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B3" w:rsidRPr="008F72E0" w:rsidRDefault="006455B3" w:rsidP="008F72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2E0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культуры речевого общения.</w:t>
      </w:r>
    </w:p>
    <w:p w:rsidR="008F72E0" w:rsidRDefault="008F72E0" w:rsidP="008F72E0">
      <w:pPr>
        <w:rPr>
          <w:rFonts w:ascii="Times New Roman" w:hAnsi="Times New Roman" w:cs="Times New Roman"/>
          <w:sz w:val="24"/>
          <w:szCs w:val="24"/>
        </w:rPr>
      </w:pPr>
    </w:p>
    <w:p w:rsidR="006455B3" w:rsidRPr="008F72E0" w:rsidRDefault="006455B3" w:rsidP="008F7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2E0">
        <w:rPr>
          <w:rFonts w:ascii="Times New Roman" w:hAnsi="Times New Roman" w:cs="Times New Roman"/>
          <w:sz w:val="28"/>
          <w:szCs w:val="28"/>
        </w:rPr>
        <w:t>В общении с детьми современные родители испытывают определённые трудности, а отсюда и серьёзные недостатки речевого этикета.</w:t>
      </w:r>
    </w:p>
    <w:p w:rsidR="006455B3" w:rsidRPr="008F72E0" w:rsidRDefault="006455B3" w:rsidP="008F72E0">
      <w:pPr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>Причины:</w:t>
      </w:r>
    </w:p>
    <w:p w:rsidR="006455B3" w:rsidRPr="008F72E0" w:rsidRDefault="006455B3" w:rsidP="008F72E0">
      <w:pPr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>1</w:t>
      </w:r>
      <w:r w:rsidR="008F72E0">
        <w:rPr>
          <w:rFonts w:ascii="Times New Roman" w:hAnsi="Times New Roman" w:cs="Times New Roman"/>
          <w:sz w:val="28"/>
          <w:szCs w:val="28"/>
        </w:rPr>
        <w:t>. Р</w:t>
      </w:r>
      <w:r w:rsidRPr="008F72E0">
        <w:rPr>
          <w:rFonts w:ascii="Times New Roman" w:hAnsi="Times New Roman" w:cs="Times New Roman"/>
          <w:sz w:val="28"/>
          <w:szCs w:val="28"/>
        </w:rPr>
        <w:t>одители в основном занимаются проблемами быта и крайне мало внимания уделяют общению с детьми, почти не интересуются их жизнью в сообществе сверстников.</w:t>
      </w:r>
    </w:p>
    <w:p w:rsidR="006455B3" w:rsidRPr="008F72E0" w:rsidRDefault="006455B3" w:rsidP="008F72E0">
      <w:pPr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>2</w:t>
      </w:r>
      <w:r w:rsidR="008F72E0">
        <w:rPr>
          <w:rFonts w:ascii="Times New Roman" w:hAnsi="Times New Roman" w:cs="Times New Roman"/>
          <w:sz w:val="28"/>
          <w:szCs w:val="28"/>
        </w:rPr>
        <w:t>. Д</w:t>
      </w:r>
      <w:r w:rsidRPr="008F72E0">
        <w:rPr>
          <w:rFonts w:ascii="Times New Roman" w:hAnsi="Times New Roman" w:cs="Times New Roman"/>
          <w:sz w:val="28"/>
          <w:szCs w:val="28"/>
        </w:rPr>
        <w:t>ети дома больше всего общаются с телевизором, компьютером, поэтому «выключены» из общения с родителями.</w:t>
      </w:r>
    </w:p>
    <w:p w:rsidR="006455B3" w:rsidRPr="008F72E0" w:rsidRDefault="006455B3" w:rsidP="008F72E0">
      <w:pPr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>3</w:t>
      </w:r>
      <w:r w:rsidR="008F72E0">
        <w:rPr>
          <w:rFonts w:ascii="Times New Roman" w:hAnsi="Times New Roman" w:cs="Times New Roman"/>
          <w:sz w:val="28"/>
          <w:szCs w:val="28"/>
        </w:rPr>
        <w:t>. В</w:t>
      </w:r>
      <w:r w:rsidRPr="008F72E0">
        <w:rPr>
          <w:rFonts w:ascii="Times New Roman" w:hAnsi="Times New Roman" w:cs="Times New Roman"/>
          <w:sz w:val="28"/>
          <w:szCs w:val="28"/>
        </w:rPr>
        <w:t>зрослые часто сами не владеют правилами речевого этикет  или не проверяют, придерживается ли ребёнок норм речевого общения.</w:t>
      </w:r>
    </w:p>
    <w:p w:rsidR="006455B3" w:rsidRPr="008F72E0" w:rsidRDefault="008F72E0" w:rsidP="008F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</w:t>
      </w:r>
      <w:r w:rsidR="006455B3" w:rsidRPr="008F72E0">
        <w:rPr>
          <w:rFonts w:ascii="Times New Roman" w:hAnsi="Times New Roman" w:cs="Times New Roman"/>
          <w:sz w:val="28"/>
          <w:szCs w:val="28"/>
        </w:rPr>
        <w:t>есконтрольный просмотр современных иностранных мультфильмов, часто с ненормативной лексикой, разрушает даже сформированные навыки речевого этикета. Ребёнок знает как себя вести, но практически этому не следует.</w:t>
      </w:r>
    </w:p>
    <w:p w:rsidR="006455B3" w:rsidRPr="008F72E0" w:rsidRDefault="006455B3" w:rsidP="008F72E0">
      <w:pPr>
        <w:rPr>
          <w:rFonts w:ascii="Times New Roman" w:hAnsi="Times New Roman" w:cs="Times New Roman"/>
          <w:sz w:val="28"/>
          <w:szCs w:val="28"/>
        </w:rPr>
      </w:pPr>
    </w:p>
    <w:p w:rsidR="006455B3" w:rsidRPr="008F72E0" w:rsidRDefault="006455B3" w:rsidP="008F72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72E0">
        <w:rPr>
          <w:rFonts w:ascii="Times New Roman" w:hAnsi="Times New Roman" w:cs="Times New Roman"/>
          <w:sz w:val="28"/>
          <w:szCs w:val="28"/>
        </w:rPr>
        <w:t xml:space="preserve"> </w:t>
      </w:r>
      <w:r w:rsidRPr="008F72E0">
        <w:rPr>
          <w:rFonts w:ascii="Times New Roman" w:hAnsi="Times New Roman" w:cs="Times New Roman"/>
          <w:sz w:val="28"/>
          <w:szCs w:val="28"/>
          <w:u w:val="single"/>
        </w:rPr>
        <w:t>Основные направления формирования культуры общения у дошкольников:</w:t>
      </w:r>
    </w:p>
    <w:p w:rsidR="006455B3" w:rsidRPr="008F72E0" w:rsidRDefault="006455B3" w:rsidP="008F72E0">
      <w:pPr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>1</w:t>
      </w:r>
      <w:r w:rsidR="008F72E0">
        <w:rPr>
          <w:rFonts w:ascii="Times New Roman" w:hAnsi="Times New Roman" w:cs="Times New Roman"/>
          <w:sz w:val="28"/>
          <w:szCs w:val="28"/>
        </w:rPr>
        <w:t>)</w:t>
      </w:r>
      <w:r w:rsidRPr="008F72E0">
        <w:rPr>
          <w:rFonts w:ascii="Times New Roman" w:hAnsi="Times New Roman" w:cs="Times New Roman"/>
          <w:sz w:val="28"/>
          <w:szCs w:val="28"/>
        </w:rPr>
        <w:t xml:space="preserve"> воспитание добр</w:t>
      </w:r>
      <w:r w:rsidR="008F72E0">
        <w:rPr>
          <w:rFonts w:ascii="Times New Roman" w:hAnsi="Times New Roman" w:cs="Times New Roman"/>
          <w:sz w:val="28"/>
          <w:szCs w:val="28"/>
        </w:rPr>
        <w:t>ожелательного отношения к людям</w:t>
      </w:r>
    </w:p>
    <w:p w:rsidR="006455B3" w:rsidRPr="008F72E0" w:rsidRDefault="006455B3" w:rsidP="008F72E0">
      <w:pPr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>2</w:t>
      </w:r>
      <w:r w:rsidR="008F72E0">
        <w:rPr>
          <w:rFonts w:ascii="Times New Roman" w:hAnsi="Times New Roman" w:cs="Times New Roman"/>
          <w:sz w:val="28"/>
          <w:szCs w:val="28"/>
        </w:rPr>
        <w:t>)</w:t>
      </w:r>
      <w:r w:rsidRPr="008F72E0"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8F72E0">
        <w:rPr>
          <w:rFonts w:ascii="Times New Roman" w:hAnsi="Times New Roman" w:cs="Times New Roman"/>
          <w:sz w:val="28"/>
          <w:szCs w:val="28"/>
        </w:rPr>
        <w:t>ие с правилами речевого этикета</w:t>
      </w:r>
    </w:p>
    <w:p w:rsidR="006455B3" w:rsidRPr="008F72E0" w:rsidRDefault="006455B3" w:rsidP="008F72E0">
      <w:pPr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>3</w:t>
      </w:r>
      <w:r w:rsidR="008F72E0">
        <w:rPr>
          <w:rFonts w:ascii="Times New Roman" w:hAnsi="Times New Roman" w:cs="Times New Roman"/>
          <w:sz w:val="28"/>
          <w:szCs w:val="28"/>
        </w:rPr>
        <w:t>)</w:t>
      </w:r>
      <w:r w:rsidRPr="008F72E0">
        <w:rPr>
          <w:rFonts w:ascii="Times New Roman" w:hAnsi="Times New Roman" w:cs="Times New Roman"/>
          <w:sz w:val="28"/>
          <w:szCs w:val="28"/>
        </w:rPr>
        <w:t xml:space="preserve"> использование самого процесса общения как важ</w:t>
      </w:r>
      <w:r w:rsidR="008F72E0">
        <w:rPr>
          <w:rFonts w:ascii="Times New Roman" w:hAnsi="Times New Roman" w:cs="Times New Roman"/>
          <w:sz w:val="28"/>
          <w:szCs w:val="28"/>
        </w:rPr>
        <w:t>нейшего воспитательного фактора</w:t>
      </w:r>
    </w:p>
    <w:p w:rsidR="006455B3" w:rsidRPr="008F72E0" w:rsidRDefault="006455B3" w:rsidP="008F72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>Современный ребёнок  испытывает сильную нагрузку, т.к. число контактов со сверстниками и взрослыми увеличивается. Ребёнок в разных  ситуациях должен  уметь правильно себя вести, а это значит владеть основами культуры речи. Создание доброжелательной,  спокойной атмосферы  общения с людьми уменьшает возможность возникновения конфликтов.</w:t>
      </w:r>
    </w:p>
    <w:p w:rsidR="006455B3" w:rsidRPr="008F72E0" w:rsidRDefault="006455B3" w:rsidP="008F72E0">
      <w:pPr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>Чаще беседуйте с детьми на темы:</w:t>
      </w:r>
    </w:p>
    <w:p w:rsidR="008F72E0" w:rsidRDefault="006455B3" w:rsidP="008F72E0">
      <w:pPr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>«Идём в гости», «Едем на автобусе», «Говорим по телефону», «Делаем покупки в магазине».</w:t>
      </w:r>
    </w:p>
    <w:p w:rsidR="006455B3" w:rsidRPr="008F72E0" w:rsidRDefault="006455B3" w:rsidP="008F72E0">
      <w:pPr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lastRenderedPageBreak/>
        <w:t>Организуйте игровые ситуации:</w:t>
      </w:r>
    </w:p>
    <w:p w:rsidR="008F72E0" w:rsidRDefault="006455B3" w:rsidP="008F72E0">
      <w:pPr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>Ты звонишь по телефону, Мишка встретился на улице с белочкой.</w:t>
      </w:r>
    </w:p>
    <w:p w:rsidR="00244763" w:rsidRPr="008F72E0" w:rsidRDefault="006455B3" w:rsidP="008F72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72E0">
        <w:rPr>
          <w:rFonts w:ascii="Times New Roman" w:hAnsi="Times New Roman" w:cs="Times New Roman"/>
          <w:sz w:val="28"/>
          <w:szCs w:val="28"/>
        </w:rPr>
        <w:t>Встречай меня, если я пришла к тебе в гости.  Дети в театре, музее.</w:t>
      </w:r>
    </w:p>
    <w:sectPr w:rsidR="00244763" w:rsidRPr="008F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16"/>
    <w:rsid w:val="00017B16"/>
    <w:rsid w:val="00244763"/>
    <w:rsid w:val="006455B3"/>
    <w:rsid w:val="008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2016-10-17T07:26:00Z</dcterms:created>
  <dcterms:modified xsi:type="dcterms:W3CDTF">2016-10-17T07:30:00Z</dcterms:modified>
</cp:coreProperties>
</file>