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BB" w:rsidRDefault="001631BB" w:rsidP="001631BB">
      <w:pPr>
        <w:spacing w:after="0"/>
        <w:jc w:val="center"/>
        <w:rPr>
          <w:rFonts w:ascii="Times New Roman" w:eastAsia="Times New Roman" w:hAnsi="Times New Roman" w:cs="Times New Roman"/>
          <w:sz w:val="28"/>
        </w:rPr>
      </w:pPr>
      <w:bookmarkStart w:id="0" w:name="298"/>
      <w:r>
        <w:rPr>
          <w:rFonts w:ascii="Times New Roman" w:eastAsia="Times New Roman" w:hAnsi="Times New Roman" w:cs="Times New Roman"/>
          <w:sz w:val="28"/>
        </w:rPr>
        <w:t xml:space="preserve">Муниципальное бюджетное дошкольное образовательное учреждение </w:t>
      </w:r>
    </w:p>
    <w:p w:rsidR="001631BB" w:rsidRDefault="001631BB" w:rsidP="001631BB">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 62 г. Липецка</w:t>
      </w:r>
    </w:p>
    <w:p w:rsidR="001631BB" w:rsidRDefault="001631BB" w:rsidP="001631BB">
      <w:pPr>
        <w:spacing w:after="0"/>
        <w:jc w:val="center"/>
        <w:rPr>
          <w:rFonts w:ascii="Times New Roman" w:eastAsia="Times New Roman" w:hAnsi="Times New Roman" w:cs="Times New Roman"/>
          <w:b/>
          <w:sz w:val="28"/>
        </w:rPr>
      </w:pPr>
    </w:p>
    <w:p w:rsidR="001631BB" w:rsidRDefault="001631BB" w:rsidP="001631BB">
      <w:pPr>
        <w:spacing w:before="100" w:beforeAutospacing="1" w:after="100" w:afterAutospacing="1" w:line="240" w:lineRule="auto"/>
        <w:jc w:val="center"/>
        <w:rPr>
          <w:rFonts w:ascii="Times New Roman" w:eastAsia="Times New Roman" w:hAnsi="Times New Roman" w:cs="Times New Roman"/>
          <w:b/>
          <w:bCs/>
          <w:color w:val="000000"/>
          <w:sz w:val="40"/>
          <w:szCs w:val="40"/>
        </w:rPr>
      </w:pPr>
    </w:p>
    <w:p w:rsidR="001631BB" w:rsidRDefault="001631BB" w:rsidP="001631BB">
      <w:pPr>
        <w:spacing w:before="100" w:beforeAutospacing="1" w:after="100" w:afterAutospacing="1" w:line="240" w:lineRule="auto"/>
        <w:rPr>
          <w:rFonts w:ascii="Times New Roman" w:eastAsia="Times New Roman" w:hAnsi="Times New Roman" w:cs="Times New Roman"/>
          <w:b/>
          <w:bCs/>
          <w:color w:val="000000"/>
          <w:sz w:val="40"/>
          <w:szCs w:val="40"/>
        </w:rPr>
      </w:pPr>
    </w:p>
    <w:p w:rsidR="001631BB" w:rsidRDefault="001631BB" w:rsidP="001631BB">
      <w:pPr>
        <w:spacing w:before="100" w:beforeAutospacing="1" w:after="100" w:afterAutospacing="1" w:line="240" w:lineRule="auto"/>
        <w:rPr>
          <w:rFonts w:ascii="Times New Roman" w:eastAsia="Times New Roman" w:hAnsi="Times New Roman" w:cs="Times New Roman"/>
          <w:b/>
          <w:bCs/>
          <w:color w:val="000000"/>
          <w:sz w:val="40"/>
          <w:szCs w:val="40"/>
        </w:rPr>
      </w:pPr>
    </w:p>
    <w:p w:rsidR="001631BB" w:rsidRDefault="001631BB" w:rsidP="001631BB">
      <w:pPr>
        <w:spacing w:before="100" w:beforeAutospacing="1" w:after="100" w:afterAutospacing="1" w:line="240" w:lineRule="auto"/>
        <w:rPr>
          <w:rFonts w:ascii="Times New Roman" w:eastAsia="Times New Roman" w:hAnsi="Times New Roman" w:cs="Times New Roman"/>
          <w:b/>
          <w:bCs/>
          <w:color w:val="000000"/>
          <w:sz w:val="40"/>
          <w:szCs w:val="40"/>
        </w:rPr>
      </w:pPr>
    </w:p>
    <w:p w:rsidR="001631BB" w:rsidRDefault="001631BB" w:rsidP="001631BB">
      <w:pPr>
        <w:spacing w:before="100" w:beforeAutospacing="1" w:after="100" w:afterAutospacing="1" w:line="240" w:lineRule="auto"/>
        <w:rPr>
          <w:rFonts w:ascii="Times New Roman" w:eastAsia="Times New Roman" w:hAnsi="Times New Roman" w:cs="Times New Roman"/>
          <w:b/>
          <w:bCs/>
          <w:color w:val="000000"/>
          <w:sz w:val="40"/>
          <w:szCs w:val="40"/>
        </w:rPr>
      </w:pPr>
    </w:p>
    <w:p w:rsidR="001631BB" w:rsidRDefault="001631BB" w:rsidP="001631BB">
      <w:pPr>
        <w:spacing w:before="100" w:beforeAutospacing="1" w:after="100" w:afterAutospacing="1" w:line="240" w:lineRule="auto"/>
        <w:rPr>
          <w:rFonts w:ascii="Times New Roman" w:eastAsia="Times New Roman" w:hAnsi="Times New Roman" w:cs="Times New Roman"/>
          <w:b/>
          <w:bCs/>
          <w:color w:val="000000"/>
          <w:sz w:val="40"/>
          <w:szCs w:val="40"/>
        </w:rPr>
      </w:pPr>
    </w:p>
    <w:p w:rsidR="001631BB" w:rsidRDefault="001631BB" w:rsidP="001631BB">
      <w:pPr>
        <w:spacing w:after="0" w:line="240" w:lineRule="auto"/>
        <w:jc w:val="center"/>
        <w:rPr>
          <w:rFonts w:ascii="Times New Roman" w:eastAsia="Times New Roman" w:hAnsi="Times New Roman" w:cs="Times New Roman"/>
          <w:b/>
          <w:bCs/>
          <w:color w:val="000000"/>
          <w:sz w:val="40"/>
          <w:szCs w:val="40"/>
        </w:rPr>
      </w:pPr>
      <w:r w:rsidRPr="000D17A4">
        <w:rPr>
          <w:rFonts w:ascii="Times New Roman" w:eastAsia="Times New Roman" w:hAnsi="Times New Roman" w:cs="Times New Roman"/>
          <w:b/>
          <w:bCs/>
          <w:color w:val="000000"/>
          <w:sz w:val="40"/>
          <w:szCs w:val="40"/>
        </w:rPr>
        <w:t xml:space="preserve">Консультация для </w:t>
      </w:r>
      <w:r>
        <w:rPr>
          <w:rFonts w:ascii="Times New Roman" w:eastAsia="Times New Roman" w:hAnsi="Times New Roman" w:cs="Times New Roman"/>
          <w:b/>
          <w:bCs/>
          <w:color w:val="000000"/>
          <w:sz w:val="40"/>
          <w:szCs w:val="40"/>
        </w:rPr>
        <w:t>воспитателей</w:t>
      </w:r>
    </w:p>
    <w:p w:rsidR="001631BB" w:rsidRDefault="001631BB" w:rsidP="001631BB">
      <w:pPr>
        <w:spacing w:after="0" w:line="240" w:lineRule="auto"/>
        <w:jc w:val="center"/>
        <w:rPr>
          <w:rFonts w:ascii="Times New Roman" w:eastAsia="Times New Roman" w:hAnsi="Times New Roman" w:cs="Times New Roman"/>
          <w:b/>
          <w:bCs/>
          <w:color w:val="000000"/>
          <w:sz w:val="40"/>
          <w:szCs w:val="40"/>
        </w:rPr>
      </w:pPr>
      <w:r w:rsidRPr="000D17A4">
        <w:rPr>
          <w:rFonts w:ascii="Times New Roman" w:eastAsia="Times New Roman" w:hAnsi="Times New Roman" w:cs="Times New Roman"/>
          <w:b/>
          <w:bCs/>
          <w:color w:val="000000"/>
          <w:sz w:val="40"/>
          <w:szCs w:val="40"/>
        </w:rPr>
        <w:t>«</w:t>
      </w:r>
      <w:r>
        <w:rPr>
          <w:rFonts w:ascii="Times New Roman" w:eastAsia="Times New Roman" w:hAnsi="Times New Roman" w:cs="Times New Roman"/>
          <w:b/>
          <w:bCs/>
          <w:color w:val="000000"/>
          <w:sz w:val="40"/>
          <w:szCs w:val="40"/>
        </w:rPr>
        <w:t>Педагогические условия организации и проведения подвижных игр</w:t>
      </w:r>
    </w:p>
    <w:p w:rsidR="001631BB" w:rsidRDefault="001631BB" w:rsidP="001631BB">
      <w:pPr>
        <w:spacing w:before="100" w:beforeAutospacing="1" w:after="100" w:afterAutospacing="1" w:line="240" w:lineRule="auto"/>
        <w:rPr>
          <w:rFonts w:ascii="Times New Roman" w:eastAsia="Times New Roman" w:hAnsi="Times New Roman" w:cs="Times New Roman"/>
          <w:b/>
          <w:bCs/>
          <w:color w:val="000000"/>
          <w:sz w:val="40"/>
          <w:szCs w:val="40"/>
        </w:rPr>
      </w:pPr>
    </w:p>
    <w:p w:rsidR="001631BB" w:rsidRDefault="001631BB" w:rsidP="001631BB">
      <w:pPr>
        <w:spacing w:before="100" w:beforeAutospacing="1" w:after="100" w:afterAutospacing="1" w:line="240" w:lineRule="auto"/>
        <w:rPr>
          <w:rFonts w:ascii="Times New Roman" w:eastAsia="Times New Roman" w:hAnsi="Times New Roman" w:cs="Times New Roman"/>
          <w:b/>
          <w:bCs/>
          <w:color w:val="000000"/>
          <w:sz w:val="40"/>
          <w:szCs w:val="40"/>
        </w:rPr>
      </w:pPr>
      <w:r>
        <w:rPr>
          <w:rFonts w:ascii="Times New Roman" w:eastAsia="Times New Roman" w:hAnsi="Times New Roman" w:cs="Times New Roman"/>
          <w:b/>
          <w:bCs/>
          <w:color w:val="000000"/>
          <w:sz w:val="40"/>
          <w:szCs w:val="40"/>
        </w:rPr>
        <w:t xml:space="preserve"> </w:t>
      </w:r>
    </w:p>
    <w:p w:rsidR="001631BB" w:rsidRDefault="001631BB" w:rsidP="001631BB">
      <w:pPr>
        <w:spacing w:before="100" w:beforeAutospacing="1" w:after="100" w:afterAutospacing="1" w:line="240" w:lineRule="auto"/>
        <w:rPr>
          <w:rFonts w:ascii="Times New Roman" w:eastAsia="Times New Roman" w:hAnsi="Times New Roman" w:cs="Times New Roman"/>
          <w:b/>
          <w:bCs/>
          <w:color w:val="000000"/>
          <w:sz w:val="40"/>
          <w:szCs w:val="40"/>
        </w:rPr>
      </w:pPr>
    </w:p>
    <w:p w:rsidR="001631BB" w:rsidRDefault="001631BB" w:rsidP="001631BB">
      <w:pPr>
        <w:spacing w:after="0" w:line="240" w:lineRule="auto"/>
        <w:jc w:val="right"/>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Заместитель заведующей</w:t>
      </w:r>
    </w:p>
    <w:p w:rsidR="001631BB" w:rsidRPr="000D17A4" w:rsidRDefault="001631BB" w:rsidP="001631BB">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t>Билько М.В.</w:t>
      </w:r>
    </w:p>
    <w:p w:rsidR="001631BB" w:rsidRPr="000D17A4" w:rsidRDefault="001631BB" w:rsidP="001631BB">
      <w:pPr>
        <w:spacing w:before="100" w:beforeAutospacing="1" w:after="100" w:afterAutospacing="1" w:line="240" w:lineRule="auto"/>
        <w:jc w:val="right"/>
        <w:rPr>
          <w:rFonts w:ascii="Times New Roman" w:eastAsia="Times New Roman" w:hAnsi="Times New Roman" w:cs="Times New Roman"/>
          <w:bCs/>
          <w:color w:val="000000"/>
          <w:sz w:val="28"/>
          <w:szCs w:val="28"/>
        </w:rPr>
      </w:pPr>
    </w:p>
    <w:p w:rsidR="001631BB" w:rsidRDefault="001631BB" w:rsidP="001631BB">
      <w:pPr>
        <w:spacing w:before="100" w:beforeAutospacing="1" w:after="100" w:afterAutospacing="1" w:line="240" w:lineRule="auto"/>
        <w:rPr>
          <w:rFonts w:ascii="Times New Roman" w:eastAsia="Times New Roman" w:hAnsi="Times New Roman" w:cs="Times New Roman"/>
          <w:b/>
          <w:bCs/>
          <w:color w:val="000000"/>
          <w:sz w:val="40"/>
          <w:szCs w:val="40"/>
        </w:rPr>
      </w:pPr>
    </w:p>
    <w:p w:rsidR="001631BB" w:rsidRDefault="001631BB" w:rsidP="001631BB">
      <w:pPr>
        <w:spacing w:before="100" w:beforeAutospacing="1" w:after="100" w:afterAutospacing="1" w:line="240" w:lineRule="auto"/>
        <w:rPr>
          <w:rFonts w:ascii="Times New Roman" w:eastAsia="Times New Roman" w:hAnsi="Times New Roman" w:cs="Times New Roman"/>
          <w:b/>
          <w:bCs/>
          <w:color w:val="000000"/>
          <w:sz w:val="40"/>
          <w:szCs w:val="40"/>
        </w:rPr>
      </w:pPr>
    </w:p>
    <w:p w:rsidR="001631BB" w:rsidRDefault="001631BB" w:rsidP="001631BB">
      <w:pPr>
        <w:spacing w:before="100" w:beforeAutospacing="1" w:after="100" w:afterAutospacing="1" w:line="240" w:lineRule="auto"/>
        <w:rPr>
          <w:rFonts w:ascii="Times New Roman" w:eastAsia="Times New Roman" w:hAnsi="Times New Roman" w:cs="Times New Roman"/>
          <w:b/>
          <w:bCs/>
          <w:color w:val="000000"/>
          <w:sz w:val="40"/>
          <w:szCs w:val="40"/>
        </w:rPr>
      </w:pPr>
    </w:p>
    <w:p w:rsidR="001631BB" w:rsidRDefault="001631BB" w:rsidP="001631BB">
      <w:pPr>
        <w:spacing w:before="100" w:beforeAutospacing="1" w:after="100" w:afterAutospacing="1" w:line="240" w:lineRule="auto"/>
        <w:rPr>
          <w:rFonts w:ascii="Times New Roman" w:eastAsia="Times New Roman" w:hAnsi="Times New Roman" w:cs="Times New Roman"/>
          <w:b/>
          <w:bCs/>
          <w:color w:val="000000"/>
          <w:sz w:val="40"/>
          <w:szCs w:val="40"/>
        </w:rPr>
      </w:pPr>
    </w:p>
    <w:p w:rsidR="001631BB" w:rsidRPr="000D17A4" w:rsidRDefault="001631BB" w:rsidP="001631BB">
      <w:pPr>
        <w:spacing w:before="100" w:beforeAutospacing="1" w:after="100" w:afterAutospacing="1"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г. </w:t>
      </w:r>
      <w:r w:rsidRPr="000D17A4">
        <w:rPr>
          <w:rFonts w:ascii="Times New Roman" w:eastAsia="Times New Roman" w:hAnsi="Times New Roman" w:cs="Times New Roman"/>
          <w:bCs/>
          <w:color w:val="000000"/>
          <w:sz w:val="28"/>
          <w:szCs w:val="28"/>
        </w:rPr>
        <w:t>Липецк 201</w:t>
      </w:r>
      <w:r>
        <w:rPr>
          <w:rFonts w:ascii="Times New Roman" w:eastAsia="Times New Roman" w:hAnsi="Times New Roman" w:cs="Times New Roman"/>
          <w:bCs/>
          <w:color w:val="000000"/>
          <w:sz w:val="28"/>
          <w:szCs w:val="28"/>
        </w:rPr>
        <w:t>7</w:t>
      </w:r>
    </w:p>
    <w:p w:rsidR="00AD7669" w:rsidRPr="00AD7669" w:rsidRDefault="00AD7669" w:rsidP="006567F1">
      <w:pPr>
        <w:pStyle w:val="a3"/>
        <w:spacing w:before="0" w:beforeAutospacing="0" w:after="0" w:afterAutospacing="0"/>
        <w:ind w:firstLine="708"/>
        <w:jc w:val="both"/>
        <w:rPr>
          <w:color w:val="000000"/>
          <w:sz w:val="28"/>
          <w:szCs w:val="28"/>
          <w:shd w:val="clear" w:color="auto" w:fill="FFFFFF"/>
        </w:rPr>
      </w:pPr>
      <w:r w:rsidRPr="00AD7669">
        <w:rPr>
          <w:color w:val="000000"/>
          <w:sz w:val="28"/>
          <w:szCs w:val="28"/>
          <w:shd w:val="clear" w:color="auto" w:fill="FFFFFF"/>
        </w:rPr>
        <w:lastRenderedPageBreak/>
        <w:t>Педагогические условия - целенаправленный комплекс мероприятий, создаваемый педагогом, способствующий развитию физического воспитания.</w:t>
      </w:r>
    </w:p>
    <w:p w:rsidR="00AD7669" w:rsidRPr="00AD7669" w:rsidRDefault="00AD7669" w:rsidP="006567F1">
      <w:pPr>
        <w:pStyle w:val="a3"/>
        <w:spacing w:before="0" w:beforeAutospacing="0" w:after="0" w:afterAutospacing="0"/>
        <w:jc w:val="both"/>
        <w:rPr>
          <w:color w:val="000000"/>
          <w:sz w:val="28"/>
          <w:szCs w:val="28"/>
          <w:shd w:val="clear" w:color="auto" w:fill="FFFFFF"/>
        </w:rPr>
      </w:pPr>
      <w:r w:rsidRPr="00AD7669">
        <w:rPr>
          <w:color w:val="000000"/>
          <w:sz w:val="28"/>
          <w:szCs w:val="28"/>
          <w:shd w:val="clear" w:color="auto" w:fill="FFFFFF"/>
        </w:rPr>
        <w:t>Любая игра, применяемая в процессе воспитания детей, не должна оказывать отрицательного влияния на их здоровье. Педагогу необходимо, с одной стороны, регулировать нагрузку, получаемую детьми в играх, в зависимости от их здоровья, уровня физической подготовки, возраста, пола и индивидуальных особенностей, с другой стороны, - обеспечивать проведение врачебного и педагогического контроля.</w:t>
      </w:r>
    </w:p>
    <w:p w:rsidR="00AD7669" w:rsidRPr="00AD7669" w:rsidRDefault="00AD7669" w:rsidP="006567F1">
      <w:pPr>
        <w:pStyle w:val="a3"/>
        <w:spacing w:before="0" w:beforeAutospacing="0" w:after="0" w:afterAutospacing="0"/>
        <w:ind w:firstLine="708"/>
        <w:jc w:val="both"/>
        <w:rPr>
          <w:color w:val="000000"/>
          <w:sz w:val="28"/>
          <w:szCs w:val="28"/>
          <w:shd w:val="clear" w:color="auto" w:fill="FFFFFF"/>
        </w:rPr>
      </w:pPr>
      <w:r w:rsidRPr="00AD7669">
        <w:rPr>
          <w:color w:val="000000"/>
          <w:sz w:val="28"/>
          <w:szCs w:val="28"/>
          <w:shd w:val="clear" w:color="auto" w:fill="FFFFFF"/>
        </w:rPr>
        <w:t>Педагог должен стремиться:</w:t>
      </w:r>
    </w:p>
    <w:p w:rsidR="00AD7669" w:rsidRPr="00AD7669" w:rsidRDefault="00AD7669" w:rsidP="006567F1">
      <w:pPr>
        <w:pStyle w:val="a3"/>
        <w:spacing w:before="0" w:beforeAutospacing="0" w:after="0" w:afterAutospacing="0"/>
        <w:jc w:val="both"/>
        <w:rPr>
          <w:color w:val="000000"/>
          <w:sz w:val="28"/>
          <w:szCs w:val="28"/>
          <w:shd w:val="clear" w:color="auto" w:fill="FFFFFF"/>
        </w:rPr>
      </w:pPr>
      <w:r w:rsidRPr="00AD7669">
        <w:rPr>
          <w:color w:val="000000"/>
          <w:sz w:val="28"/>
          <w:szCs w:val="28"/>
          <w:shd w:val="clear" w:color="auto" w:fill="FFFFFF"/>
        </w:rPr>
        <w:t xml:space="preserve">- укреплять здоровье </w:t>
      </w:r>
      <w:proofErr w:type="gramStart"/>
      <w:r w:rsidRPr="00AD7669">
        <w:rPr>
          <w:color w:val="000000"/>
          <w:sz w:val="28"/>
          <w:szCs w:val="28"/>
          <w:shd w:val="clear" w:color="auto" w:fill="FFFFFF"/>
        </w:rPr>
        <w:t>занимающихся</w:t>
      </w:r>
      <w:proofErr w:type="gramEnd"/>
      <w:r w:rsidRPr="00AD7669">
        <w:rPr>
          <w:color w:val="000000"/>
          <w:sz w:val="28"/>
          <w:szCs w:val="28"/>
          <w:shd w:val="clear" w:color="auto" w:fill="FFFFFF"/>
        </w:rPr>
        <w:t>;</w:t>
      </w:r>
    </w:p>
    <w:p w:rsidR="00AD7669" w:rsidRPr="00AD7669" w:rsidRDefault="00AD7669" w:rsidP="006567F1">
      <w:pPr>
        <w:pStyle w:val="a3"/>
        <w:spacing w:before="0" w:beforeAutospacing="0" w:after="0" w:afterAutospacing="0"/>
        <w:jc w:val="both"/>
        <w:rPr>
          <w:color w:val="000000"/>
          <w:sz w:val="28"/>
          <w:szCs w:val="28"/>
          <w:shd w:val="clear" w:color="auto" w:fill="FFFFFF"/>
        </w:rPr>
      </w:pPr>
      <w:r w:rsidRPr="00AD7669">
        <w:rPr>
          <w:color w:val="000000"/>
          <w:sz w:val="28"/>
          <w:szCs w:val="28"/>
          <w:shd w:val="clear" w:color="auto" w:fill="FFFFFF"/>
        </w:rPr>
        <w:t>- воспитывать необходимые морально-волевые качества;</w:t>
      </w:r>
    </w:p>
    <w:p w:rsidR="00AD7669" w:rsidRPr="00AD7669" w:rsidRDefault="00AD7669" w:rsidP="006567F1">
      <w:pPr>
        <w:pStyle w:val="a3"/>
        <w:spacing w:before="0" w:beforeAutospacing="0" w:after="0" w:afterAutospacing="0"/>
        <w:jc w:val="both"/>
        <w:rPr>
          <w:color w:val="000000"/>
          <w:sz w:val="28"/>
          <w:szCs w:val="28"/>
          <w:shd w:val="clear" w:color="auto" w:fill="FFFFFF"/>
        </w:rPr>
      </w:pPr>
      <w:r w:rsidRPr="00AD7669">
        <w:rPr>
          <w:color w:val="000000"/>
          <w:sz w:val="28"/>
          <w:szCs w:val="28"/>
          <w:shd w:val="clear" w:color="auto" w:fill="FFFFFF"/>
        </w:rPr>
        <w:t>- формировать организаторские способности;</w:t>
      </w:r>
    </w:p>
    <w:p w:rsidR="00AD7669" w:rsidRPr="00AD7669" w:rsidRDefault="00AD7669" w:rsidP="006567F1">
      <w:pPr>
        <w:pStyle w:val="a3"/>
        <w:spacing w:before="0" w:beforeAutospacing="0" w:after="0" w:afterAutospacing="0"/>
        <w:jc w:val="both"/>
        <w:rPr>
          <w:color w:val="000000"/>
          <w:sz w:val="28"/>
          <w:szCs w:val="28"/>
          <w:shd w:val="clear" w:color="auto" w:fill="FFFFFF"/>
        </w:rPr>
      </w:pPr>
      <w:r w:rsidRPr="00AD7669">
        <w:rPr>
          <w:color w:val="000000"/>
          <w:sz w:val="28"/>
          <w:szCs w:val="28"/>
          <w:shd w:val="clear" w:color="auto" w:fill="FFFFFF"/>
        </w:rPr>
        <w:t>- содействовать формированию жизненно необходимых навыков и умений;</w:t>
      </w:r>
    </w:p>
    <w:p w:rsidR="00AD7669" w:rsidRPr="00AD7669" w:rsidRDefault="00AD7669" w:rsidP="006567F1">
      <w:pPr>
        <w:pStyle w:val="a3"/>
        <w:spacing w:before="0" w:beforeAutospacing="0" w:after="0" w:afterAutospacing="0"/>
        <w:jc w:val="both"/>
        <w:rPr>
          <w:color w:val="000000"/>
          <w:sz w:val="28"/>
          <w:szCs w:val="28"/>
          <w:shd w:val="clear" w:color="auto" w:fill="FFFFFF"/>
        </w:rPr>
      </w:pPr>
      <w:r w:rsidRPr="00AD7669">
        <w:rPr>
          <w:color w:val="000000"/>
          <w:sz w:val="28"/>
          <w:szCs w:val="28"/>
          <w:shd w:val="clear" w:color="auto" w:fill="FFFFFF"/>
        </w:rPr>
        <w:t>- учитывать психофизические особенности каждого ребенка.</w:t>
      </w:r>
    </w:p>
    <w:p w:rsidR="00AD7669" w:rsidRPr="00AD7669" w:rsidRDefault="00AD7669" w:rsidP="006567F1">
      <w:pPr>
        <w:pStyle w:val="a3"/>
        <w:spacing w:before="0" w:beforeAutospacing="0" w:after="0" w:afterAutospacing="0"/>
        <w:ind w:firstLine="708"/>
        <w:jc w:val="both"/>
        <w:rPr>
          <w:color w:val="000000"/>
          <w:sz w:val="28"/>
          <w:szCs w:val="28"/>
          <w:shd w:val="clear" w:color="auto" w:fill="FFFFFF"/>
        </w:rPr>
      </w:pPr>
      <w:r w:rsidRPr="00AD7669">
        <w:rPr>
          <w:color w:val="000000"/>
          <w:sz w:val="28"/>
          <w:szCs w:val="28"/>
          <w:shd w:val="clear" w:color="auto" w:fill="FFFFFF"/>
        </w:rPr>
        <w:t xml:space="preserve">Чтобы интерес к игре у детей не </w:t>
      </w:r>
      <w:proofErr w:type="gramStart"/>
      <w:r w:rsidRPr="00AD7669">
        <w:rPr>
          <w:color w:val="000000"/>
          <w:sz w:val="28"/>
          <w:szCs w:val="28"/>
          <w:shd w:val="clear" w:color="auto" w:fill="FFFFFF"/>
        </w:rPr>
        <w:t>падал</w:t>
      </w:r>
      <w:proofErr w:type="gramEnd"/>
      <w:r w:rsidRPr="00AD7669">
        <w:rPr>
          <w:color w:val="000000"/>
          <w:sz w:val="28"/>
          <w:szCs w:val="28"/>
          <w:shd w:val="clear" w:color="auto" w:fill="FFFFFF"/>
        </w:rPr>
        <w:t xml:space="preserve"> и одновременно выполнялись поставленные задачи, необходимо:</w:t>
      </w:r>
    </w:p>
    <w:p w:rsidR="00AD7669" w:rsidRPr="00AD7669" w:rsidRDefault="00AD7669" w:rsidP="006567F1">
      <w:pPr>
        <w:pStyle w:val="a3"/>
        <w:spacing w:before="0" w:beforeAutospacing="0" w:after="0" w:afterAutospacing="0"/>
        <w:jc w:val="both"/>
        <w:rPr>
          <w:color w:val="000000"/>
          <w:sz w:val="28"/>
          <w:szCs w:val="28"/>
          <w:shd w:val="clear" w:color="auto" w:fill="FFFFFF"/>
        </w:rPr>
      </w:pPr>
      <w:r w:rsidRPr="00AD7669">
        <w:rPr>
          <w:color w:val="000000"/>
          <w:sz w:val="28"/>
          <w:szCs w:val="28"/>
          <w:shd w:val="clear" w:color="auto" w:fill="FFFFFF"/>
        </w:rPr>
        <w:t>- из числа известных игр выбрать ту, что в большей степени соответствует поставленной задаче;</w:t>
      </w:r>
    </w:p>
    <w:p w:rsidR="00AD7669" w:rsidRPr="00AD7669" w:rsidRDefault="00AD7669" w:rsidP="006567F1">
      <w:pPr>
        <w:pStyle w:val="a3"/>
        <w:spacing w:before="0" w:beforeAutospacing="0" w:after="0" w:afterAutospacing="0"/>
        <w:jc w:val="both"/>
        <w:rPr>
          <w:color w:val="000000"/>
          <w:sz w:val="28"/>
          <w:szCs w:val="28"/>
          <w:shd w:val="clear" w:color="auto" w:fill="FFFFFF"/>
        </w:rPr>
      </w:pPr>
      <w:proofErr w:type="gramStart"/>
      <w:r w:rsidRPr="00AD7669">
        <w:rPr>
          <w:color w:val="000000"/>
          <w:sz w:val="28"/>
          <w:szCs w:val="28"/>
          <w:shd w:val="clear" w:color="auto" w:fill="FFFFFF"/>
        </w:rPr>
        <w:t>- оценить доступность игр и использовать такую, которая соответствует физическому и умственному развитию играющих.</w:t>
      </w:r>
      <w:proofErr w:type="gramEnd"/>
      <w:r w:rsidRPr="00AD7669">
        <w:rPr>
          <w:color w:val="000000"/>
          <w:sz w:val="28"/>
          <w:szCs w:val="28"/>
          <w:shd w:val="clear" w:color="auto" w:fill="FFFFFF"/>
        </w:rPr>
        <w:t xml:space="preserve"> Излишняя сложность игры снижает интерес к ней, а чрезмерная простота не требует мобилизации и поэтому не развивает;</w:t>
      </w:r>
    </w:p>
    <w:p w:rsidR="00AD7669" w:rsidRPr="00AD7669" w:rsidRDefault="00AD7669" w:rsidP="006567F1">
      <w:pPr>
        <w:pStyle w:val="a3"/>
        <w:spacing w:before="0" w:beforeAutospacing="0" w:after="0" w:afterAutospacing="0"/>
        <w:jc w:val="both"/>
        <w:rPr>
          <w:color w:val="000000"/>
          <w:sz w:val="28"/>
          <w:szCs w:val="28"/>
          <w:shd w:val="clear" w:color="auto" w:fill="FFFFFF"/>
        </w:rPr>
      </w:pPr>
      <w:r w:rsidRPr="00AD7669">
        <w:rPr>
          <w:color w:val="000000"/>
          <w:sz w:val="28"/>
          <w:szCs w:val="28"/>
          <w:shd w:val="clear" w:color="auto" w:fill="FFFFFF"/>
        </w:rPr>
        <w:t>- место для игры должно быть предварительно хорошо подготовлено.</w:t>
      </w:r>
    </w:p>
    <w:p w:rsidR="00AD7669" w:rsidRPr="00AD7669" w:rsidRDefault="00AD7669" w:rsidP="006567F1">
      <w:pPr>
        <w:pStyle w:val="a3"/>
        <w:spacing w:before="0" w:beforeAutospacing="0" w:after="0" w:afterAutospacing="0"/>
        <w:ind w:firstLine="708"/>
        <w:jc w:val="both"/>
        <w:rPr>
          <w:color w:val="000000"/>
          <w:sz w:val="28"/>
          <w:szCs w:val="28"/>
          <w:shd w:val="clear" w:color="auto" w:fill="FFFFFF"/>
        </w:rPr>
      </w:pPr>
      <w:r w:rsidRPr="00AD7669">
        <w:rPr>
          <w:color w:val="000000"/>
          <w:sz w:val="28"/>
          <w:szCs w:val="28"/>
          <w:shd w:val="clear" w:color="auto" w:fill="FFFFFF"/>
        </w:rPr>
        <w:t>П.Ф. Лесгафт считал, что физические упражнения и движения, выполняемые без осознания и познавательного интереса, мотивации, ведут к механическим и ограниченным изменениям, не дают возможности даже физически развитой личности рационально использовать свои силы. Главная задача - приучить ребят к сознательным действиям, научить управлять своими движениями, анализировать и сравнивать их, иначе их действия будут только имитационными.</w:t>
      </w:r>
    </w:p>
    <w:p w:rsidR="00AD7669" w:rsidRPr="00AD7669" w:rsidRDefault="00AD7669" w:rsidP="006567F1">
      <w:pPr>
        <w:pStyle w:val="a3"/>
        <w:spacing w:before="0" w:beforeAutospacing="0" w:after="0" w:afterAutospacing="0"/>
        <w:ind w:firstLine="708"/>
        <w:jc w:val="both"/>
        <w:rPr>
          <w:color w:val="000000"/>
          <w:sz w:val="28"/>
          <w:szCs w:val="28"/>
          <w:shd w:val="clear" w:color="auto" w:fill="FFFFFF"/>
        </w:rPr>
      </w:pPr>
      <w:r w:rsidRPr="00AD7669">
        <w:rPr>
          <w:color w:val="000000"/>
          <w:sz w:val="28"/>
          <w:szCs w:val="28"/>
          <w:shd w:val="clear" w:color="auto" w:fill="FFFFFF"/>
        </w:rPr>
        <w:t>В игровой деятельности создаются благоприятные условия для развития внимания, памяти, ориентации. Подвижные игры позволяют раскрывать потенциальные возможности и творческую инициативу ребенка, поскольку:</w:t>
      </w:r>
    </w:p>
    <w:p w:rsidR="00AD7669" w:rsidRPr="00AD7669" w:rsidRDefault="00AD7669" w:rsidP="006567F1">
      <w:pPr>
        <w:pStyle w:val="a3"/>
        <w:spacing w:before="0" w:beforeAutospacing="0" w:after="0" w:afterAutospacing="0"/>
        <w:jc w:val="both"/>
        <w:rPr>
          <w:color w:val="000000"/>
          <w:sz w:val="28"/>
          <w:szCs w:val="28"/>
          <w:shd w:val="clear" w:color="auto" w:fill="FFFFFF"/>
        </w:rPr>
      </w:pPr>
      <w:r w:rsidRPr="00AD7669">
        <w:rPr>
          <w:color w:val="000000"/>
          <w:sz w:val="28"/>
          <w:szCs w:val="28"/>
          <w:shd w:val="clear" w:color="auto" w:fill="FFFFFF"/>
        </w:rPr>
        <w:t>- создают условия для их активности;</w:t>
      </w:r>
    </w:p>
    <w:p w:rsidR="00AD7669" w:rsidRPr="00AD7669" w:rsidRDefault="00AD7669" w:rsidP="006567F1">
      <w:pPr>
        <w:pStyle w:val="a3"/>
        <w:spacing w:before="0" w:beforeAutospacing="0" w:after="0" w:afterAutospacing="0"/>
        <w:jc w:val="both"/>
        <w:rPr>
          <w:color w:val="000000"/>
          <w:sz w:val="28"/>
          <w:szCs w:val="28"/>
          <w:shd w:val="clear" w:color="auto" w:fill="FFFFFF"/>
        </w:rPr>
      </w:pPr>
      <w:r w:rsidRPr="00AD7669">
        <w:rPr>
          <w:color w:val="000000"/>
          <w:sz w:val="28"/>
          <w:szCs w:val="28"/>
          <w:shd w:val="clear" w:color="auto" w:fill="FFFFFF"/>
        </w:rPr>
        <w:t>- предоставляют возможность выбора;</w:t>
      </w:r>
    </w:p>
    <w:p w:rsidR="00AD7669" w:rsidRPr="00AD7669" w:rsidRDefault="00AD7669" w:rsidP="006567F1">
      <w:pPr>
        <w:pStyle w:val="a3"/>
        <w:spacing w:before="0" w:beforeAutospacing="0" w:after="0" w:afterAutospacing="0"/>
        <w:jc w:val="both"/>
        <w:rPr>
          <w:color w:val="000000"/>
          <w:sz w:val="28"/>
          <w:szCs w:val="28"/>
          <w:shd w:val="clear" w:color="auto" w:fill="FFFFFF"/>
        </w:rPr>
      </w:pPr>
      <w:r w:rsidRPr="00AD7669">
        <w:rPr>
          <w:color w:val="000000"/>
          <w:sz w:val="28"/>
          <w:szCs w:val="28"/>
          <w:shd w:val="clear" w:color="auto" w:fill="FFFFFF"/>
        </w:rPr>
        <w:t>- создают проблемные ситуации, из которых дети ищут выход сами;</w:t>
      </w:r>
    </w:p>
    <w:p w:rsidR="00AD7669" w:rsidRPr="00AD7669" w:rsidRDefault="00AD7669" w:rsidP="006567F1">
      <w:pPr>
        <w:pStyle w:val="a3"/>
        <w:spacing w:before="0" w:beforeAutospacing="0" w:after="0" w:afterAutospacing="0"/>
        <w:jc w:val="both"/>
        <w:rPr>
          <w:color w:val="000000"/>
          <w:sz w:val="28"/>
          <w:szCs w:val="28"/>
          <w:shd w:val="clear" w:color="auto" w:fill="FFFFFF"/>
        </w:rPr>
      </w:pPr>
      <w:r w:rsidRPr="00AD7669">
        <w:rPr>
          <w:color w:val="000000"/>
          <w:sz w:val="28"/>
          <w:szCs w:val="28"/>
          <w:shd w:val="clear" w:color="auto" w:fill="FFFFFF"/>
        </w:rPr>
        <w:t>- предлагают придумывать новые игры, эстафеты, мини-соревнования, упражнения для своих товарищей;</w:t>
      </w:r>
    </w:p>
    <w:p w:rsidR="00AD7669" w:rsidRPr="00AD7669" w:rsidRDefault="00AD7669" w:rsidP="006567F1">
      <w:pPr>
        <w:pStyle w:val="a3"/>
        <w:spacing w:before="0" w:beforeAutospacing="0" w:after="0" w:afterAutospacing="0"/>
        <w:jc w:val="both"/>
        <w:rPr>
          <w:color w:val="000000"/>
          <w:sz w:val="28"/>
          <w:szCs w:val="28"/>
          <w:shd w:val="clear" w:color="auto" w:fill="FFFFFF"/>
        </w:rPr>
      </w:pPr>
      <w:r w:rsidRPr="00AD7669">
        <w:rPr>
          <w:color w:val="000000"/>
          <w:sz w:val="28"/>
          <w:szCs w:val="28"/>
          <w:shd w:val="clear" w:color="auto" w:fill="FFFFFF"/>
        </w:rPr>
        <w:t>- нацеливают на способ достижения результата;</w:t>
      </w:r>
    </w:p>
    <w:p w:rsidR="00AD7669" w:rsidRPr="00AD7669" w:rsidRDefault="00AD7669" w:rsidP="006567F1">
      <w:pPr>
        <w:pStyle w:val="a3"/>
        <w:spacing w:before="0" w:beforeAutospacing="0" w:after="0" w:afterAutospacing="0"/>
        <w:jc w:val="both"/>
        <w:rPr>
          <w:color w:val="000000"/>
          <w:sz w:val="28"/>
          <w:szCs w:val="28"/>
          <w:shd w:val="clear" w:color="auto" w:fill="FFFFFF"/>
        </w:rPr>
      </w:pPr>
      <w:r w:rsidRPr="00AD7669">
        <w:rPr>
          <w:color w:val="000000"/>
          <w:sz w:val="28"/>
          <w:szCs w:val="28"/>
          <w:shd w:val="clear" w:color="auto" w:fill="FFFFFF"/>
        </w:rPr>
        <w:t>- учат</w:t>
      </w:r>
      <w:r w:rsidR="006567F1">
        <w:rPr>
          <w:color w:val="000000"/>
          <w:sz w:val="28"/>
          <w:szCs w:val="28"/>
          <w:shd w:val="clear" w:color="auto" w:fill="FFFFFF"/>
        </w:rPr>
        <w:t xml:space="preserve"> </w:t>
      </w:r>
      <w:r w:rsidRPr="00AD7669">
        <w:rPr>
          <w:color w:val="000000"/>
          <w:sz w:val="28"/>
          <w:szCs w:val="28"/>
          <w:shd w:val="clear" w:color="auto" w:fill="FFFFFF"/>
        </w:rPr>
        <w:t>осмысливать, контролировать и оценивать собственные действия и действия своих товарищей;</w:t>
      </w:r>
    </w:p>
    <w:p w:rsidR="00AD7669" w:rsidRPr="00AD7669" w:rsidRDefault="00AD7669" w:rsidP="006567F1">
      <w:pPr>
        <w:pStyle w:val="a3"/>
        <w:spacing w:before="0" w:beforeAutospacing="0" w:after="0" w:afterAutospacing="0"/>
        <w:jc w:val="both"/>
        <w:rPr>
          <w:color w:val="000000"/>
          <w:sz w:val="28"/>
          <w:szCs w:val="28"/>
          <w:shd w:val="clear" w:color="auto" w:fill="FFFFFF"/>
        </w:rPr>
      </w:pPr>
      <w:r w:rsidRPr="00AD7669">
        <w:rPr>
          <w:color w:val="000000"/>
          <w:sz w:val="28"/>
          <w:szCs w:val="28"/>
          <w:shd w:val="clear" w:color="auto" w:fill="FFFFFF"/>
        </w:rPr>
        <w:t>- развивают учебно-познавательные мотивы.</w:t>
      </w:r>
    </w:p>
    <w:p w:rsidR="00AD7669" w:rsidRDefault="00AD7669" w:rsidP="006567F1">
      <w:pPr>
        <w:pStyle w:val="a3"/>
        <w:spacing w:before="0" w:beforeAutospacing="0" w:after="0" w:afterAutospacing="0"/>
        <w:ind w:firstLine="708"/>
        <w:jc w:val="both"/>
        <w:rPr>
          <w:color w:val="000000"/>
          <w:sz w:val="28"/>
          <w:szCs w:val="28"/>
          <w:shd w:val="clear" w:color="auto" w:fill="FFFFFF"/>
        </w:rPr>
      </w:pPr>
      <w:r w:rsidRPr="00AD7669">
        <w:rPr>
          <w:color w:val="000000"/>
          <w:sz w:val="28"/>
          <w:szCs w:val="28"/>
          <w:shd w:val="clear" w:color="auto" w:fill="FFFFFF"/>
        </w:rPr>
        <w:lastRenderedPageBreak/>
        <w:t>При подборе игр желательно больше внимания уделять таким, которые проводятся на свежем воздухе. В этих играх решается задача адаптации детей к неблагоприятным условиям внешней среды.</w:t>
      </w:r>
    </w:p>
    <w:p w:rsidR="00ED5B55" w:rsidRPr="006567F1" w:rsidRDefault="00ED5B55" w:rsidP="006567F1">
      <w:pPr>
        <w:pStyle w:val="a3"/>
        <w:spacing w:before="0" w:beforeAutospacing="0" w:after="0" w:afterAutospacing="0"/>
        <w:ind w:firstLine="708"/>
        <w:jc w:val="both"/>
        <w:rPr>
          <w:color w:val="000000"/>
          <w:sz w:val="28"/>
          <w:szCs w:val="28"/>
          <w:shd w:val="clear" w:color="auto" w:fill="FFFFFF"/>
        </w:rPr>
      </w:pPr>
      <w:r w:rsidRPr="006567F1">
        <w:rPr>
          <w:color w:val="000000"/>
          <w:sz w:val="28"/>
          <w:szCs w:val="28"/>
          <w:shd w:val="clear" w:color="auto" w:fill="FFFFFF"/>
        </w:rPr>
        <w:t xml:space="preserve">Подвижные игры развивают способность адекватно оценивать пространственные и временные параметры движений, одновременно воспринимать многое и реагировать </w:t>
      </w:r>
      <w:proofErr w:type="gramStart"/>
      <w:r w:rsidRPr="006567F1">
        <w:rPr>
          <w:color w:val="000000"/>
          <w:sz w:val="28"/>
          <w:szCs w:val="28"/>
          <w:shd w:val="clear" w:color="auto" w:fill="FFFFFF"/>
        </w:rPr>
        <w:t>на</w:t>
      </w:r>
      <w:proofErr w:type="gramEnd"/>
      <w:r w:rsidRPr="006567F1">
        <w:rPr>
          <w:color w:val="000000"/>
          <w:sz w:val="28"/>
          <w:szCs w:val="28"/>
          <w:shd w:val="clear" w:color="auto" w:fill="FFFFFF"/>
        </w:rPr>
        <w:t xml:space="preserve"> воспринятое.</w:t>
      </w:r>
    </w:p>
    <w:p w:rsidR="00ED5B55" w:rsidRPr="006567F1" w:rsidRDefault="00ED5B55" w:rsidP="006567F1">
      <w:pPr>
        <w:pStyle w:val="a3"/>
        <w:spacing w:before="0" w:beforeAutospacing="0" w:after="0" w:afterAutospacing="0"/>
        <w:ind w:firstLine="708"/>
        <w:jc w:val="both"/>
        <w:rPr>
          <w:color w:val="000000"/>
          <w:sz w:val="28"/>
          <w:szCs w:val="28"/>
          <w:shd w:val="clear" w:color="auto" w:fill="FFFFFF"/>
        </w:rPr>
      </w:pPr>
      <w:r w:rsidRPr="006567F1">
        <w:rPr>
          <w:color w:val="000000"/>
          <w:sz w:val="28"/>
          <w:szCs w:val="28"/>
          <w:shd w:val="clear" w:color="auto" w:fill="FFFFFF"/>
        </w:rPr>
        <w:t>Не менее важны игры с различными мелкими предметами. Упражнения с мячами, мешочками и другие повышают кожно-тактильную и мышечно-двигательную чувствительность, совершенствуют двигательную функцию рук и пальцев.</w:t>
      </w:r>
    </w:p>
    <w:p w:rsidR="00ED5B55" w:rsidRPr="006567F1" w:rsidRDefault="00ED5B55" w:rsidP="006567F1">
      <w:pPr>
        <w:pStyle w:val="a3"/>
        <w:spacing w:before="0" w:beforeAutospacing="0" w:after="0" w:afterAutospacing="0"/>
        <w:ind w:firstLine="708"/>
        <w:jc w:val="both"/>
        <w:rPr>
          <w:color w:val="000000"/>
          <w:sz w:val="28"/>
          <w:szCs w:val="28"/>
          <w:shd w:val="clear" w:color="auto" w:fill="FFFFFF"/>
        </w:rPr>
      </w:pPr>
      <w:r w:rsidRPr="006567F1">
        <w:rPr>
          <w:color w:val="000000"/>
          <w:sz w:val="28"/>
          <w:szCs w:val="28"/>
          <w:shd w:val="clear" w:color="auto" w:fill="FFFFFF"/>
        </w:rPr>
        <w:t>В подвижных играх участникам приходится исполнять различные роли (водящего, судьи, помощника судьи, организатора игры и т.д.), что развивает у них организаторские навыки.</w:t>
      </w:r>
    </w:p>
    <w:p w:rsidR="00ED5B55" w:rsidRPr="006567F1" w:rsidRDefault="00ED5B55" w:rsidP="006567F1">
      <w:pPr>
        <w:pStyle w:val="a3"/>
        <w:spacing w:before="0" w:beforeAutospacing="0" w:after="0" w:afterAutospacing="0"/>
        <w:ind w:firstLine="708"/>
        <w:jc w:val="both"/>
        <w:rPr>
          <w:color w:val="000000"/>
          <w:sz w:val="28"/>
          <w:szCs w:val="28"/>
          <w:shd w:val="clear" w:color="auto" w:fill="FFFFFF"/>
        </w:rPr>
      </w:pPr>
      <w:r w:rsidRPr="006567F1">
        <w:rPr>
          <w:color w:val="000000"/>
          <w:sz w:val="28"/>
          <w:szCs w:val="28"/>
          <w:shd w:val="clear" w:color="auto" w:fill="FFFFFF"/>
        </w:rPr>
        <w:t>На этапе ознакомления игры помогают избежать скованности и неправильного выполнения движений. На этапе совершенствования игры позволяют, с одной стороны, развивать физические качества и их проявления, определяющие качество выполнения движения, а с другой, - познать закономерности и логику движений действия. Игры могут помочь и в формировании навыков и умений выполнения действий в нестандартных и изменяющихся условиях.</w:t>
      </w:r>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Подвижные игры создают атмосферу радости и потому делают наиболее эффективным комплексное решение оздоровительных, образовательных и воспитательных задач.</w:t>
      </w:r>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Ситуации на игровой площадке, которые все время меняются, приучают детей целесообразно использовать двигательные умения и навыки, обеспечивая их совершенствование. Естественно проявляются физические качества – быстрота реакции, ловкость, глазомер, равновесие, навыки пространственной ориентировки и др.</w:t>
      </w:r>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Необходимость подчиняться правилам и соответствующим образом реагировать на сигнал, организует и дисциплинирует детей, приучает их контролировать свое поведение, развивает сообразительность, двигательную инициативу и самостоятельность.</w:t>
      </w:r>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Подвижные игры расширяют общий кругозор детей, стимулируют использование знаний об окружающем мире, человеческих поступках, поведении животных; пополняют словарный запас; совершенствую психические процессы.</w:t>
      </w:r>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Таким образом, подвижные игры – действенное средство разностороннего развития.</w:t>
      </w:r>
    </w:p>
    <w:p w:rsidR="006567F1" w:rsidRDefault="006567F1" w:rsidP="006567F1">
      <w:pPr>
        <w:spacing w:after="0" w:line="240" w:lineRule="auto"/>
        <w:jc w:val="both"/>
        <w:rPr>
          <w:rFonts w:ascii="Times New Roman" w:eastAsia="Times New Roman" w:hAnsi="Times New Roman" w:cs="Times New Roman"/>
          <w:b/>
          <w:bCs/>
          <w:color w:val="333333"/>
          <w:sz w:val="28"/>
          <w:szCs w:val="28"/>
        </w:rPr>
      </w:pPr>
    </w:p>
    <w:p w:rsidR="00ED5B55" w:rsidRPr="00ED5B55" w:rsidRDefault="00ED5B55" w:rsidP="006567F1">
      <w:pPr>
        <w:spacing w:after="0" w:line="240" w:lineRule="auto"/>
        <w:jc w:val="both"/>
        <w:rPr>
          <w:rFonts w:ascii="Times New Roman" w:eastAsia="Times New Roman" w:hAnsi="Times New Roman" w:cs="Times New Roman"/>
          <w:color w:val="333333"/>
          <w:sz w:val="28"/>
          <w:szCs w:val="28"/>
        </w:rPr>
      </w:pPr>
      <w:r w:rsidRPr="006567F1">
        <w:rPr>
          <w:rFonts w:ascii="Times New Roman" w:eastAsia="Times New Roman" w:hAnsi="Times New Roman" w:cs="Times New Roman"/>
          <w:b/>
          <w:bCs/>
          <w:color w:val="333333"/>
          <w:sz w:val="28"/>
          <w:szCs w:val="28"/>
        </w:rPr>
        <w:t>Классификация подвижных игр</w:t>
      </w:r>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 xml:space="preserve">Для удобства практического использования подвижные игры классифицируются. Отличают элементарные подвижные игры и спортивные игры – баскетбол, хоккей, футбол и др. Подвижные игры – игры с правилами. В детском саду используются преимущественно элементарные подвижные игры. Подвижные игры различают по двигательному содержанию, иначе </w:t>
      </w:r>
      <w:r w:rsidRPr="00ED5B55">
        <w:rPr>
          <w:rFonts w:ascii="Times New Roman" w:eastAsia="Times New Roman" w:hAnsi="Times New Roman" w:cs="Times New Roman"/>
          <w:color w:val="333333"/>
          <w:sz w:val="28"/>
          <w:szCs w:val="28"/>
        </w:rPr>
        <w:lastRenderedPageBreak/>
        <w:t>говоря, по доминирующему в каждой игре основному виду движению (игры с бегом, игры с прыжками и т. д.)</w:t>
      </w:r>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 xml:space="preserve">По образному содержанию подвижные игры делятся </w:t>
      </w:r>
      <w:proofErr w:type="gramStart"/>
      <w:r w:rsidRPr="00ED5B55">
        <w:rPr>
          <w:rFonts w:ascii="Times New Roman" w:eastAsia="Times New Roman" w:hAnsi="Times New Roman" w:cs="Times New Roman"/>
          <w:color w:val="333333"/>
          <w:sz w:val="28"/>
          <w:szCs w:val="28"/>
        </w:rPr>
        <w:t>на</w:t>
      </w:r>
      <w:proofErr w:type="gramEnd"/>
      <w:r w:rsidRPr="00ED5B55">
        <w:rPr>
          <w:rFonts w:ascii="Times New Roman" w:eastAsia="Times New Roman" w:hAnsi="Times New Roman" w:cs="Times New Roman"/>
          <w:color w:val="333333"/>
          <w:sz w:val="28"/>
          <w:szCs w:val="28"/>
        </w:rPr>
        <w:t xml:space="preserve"> сюжетные и бессюжетные. Для сюжетных игр характерны роли с соответствующими для них двигательными действиями. Сюжет может быть образным («Медведь и пчелы», «Зайцы и волк», «Воробышки и кот») и условным («</w:t>
      </w:r>
      <w:proofErr w:type="spellStart"/>
      <w:r w:rsidRPr="00ED5B55">
        <w:rPr>
          <w:rFonts w:ascii="Times New Roman" w:eastAsia="Times New Roman" w:hAnsi="Times New Roman" w:cs="Times New Roman"/>
          <w:color w:val="333333"/>
          <w:sz w:val="28"/>
          <w:szCs w:val="28"/>
        </w:rPr>
        <w:t>Ловишки</w:t>
      </w:r>
      <w:proofErr w:type="spellEnd"/>
      <w:r w:rsidRPr="00ED5B55">
        <w:rPr>
          <w:rFonts w:ascii="Times New Roman" w:eastAsia="Times New Roman" w:hAnsi="Times New Roman" w:cs="Times New Roman"/>
          <w:color w:val="333333"/>
          <w:sz w:val="28"/>
          <w:szCs w:val="28"/>
        </w:rPr>
        <w:t>», «Перебежки», «Пятнашки»).</w:t>
      </w:r>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В бессюжетных играх («Найди себе пару», «Чье звено быстрее построится», «Придумай фигуру») все дети выполняют одинаковые движения. Особую группу составляют хороводные игры. Они проходят под песню или стихотворение, что придает специфический оттенок движениям.</w:t>
      </w:r>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По характеру игровых действий отличаются игры соревновательного характера. Они стимулируют активное проявление физических качеств, чаще всего скоростных.</w:t>
      </w:r>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По динамическим характеристикам различают игры малой, средней и большой подвижности.</w:t>
      </w:r>
    </w:p>
    <w:p w:rsidR="00ED5B55" w:rsidRPr="006567F1"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 xml:space="preserve">В программу детского сада вместе с подвижными играми включены игровые упражнения, например, «сбей кеглю», «Попади в круг», «Обгони обруч» и др. В них отсутствуют правила в общепринятом смысле. Интерес </w:t>
      </w:r>
      <w:proofErr w:type="gramStart"/>
      <w:r w:rsidRPr="00ED5B55">
        <w:rPr>
          <w:rFonts w:ascii="Times New Roman" w:eastAsia="Times New Roman" w:hAnsi="Times New Roman" w:cs="Times New Roman"/>
          <w:color w:val="333333"/>
          <w:sz w:val="28"/>
          <w:szCs w:val="28"/>
        </w:rPr>
        <w:t>играющих</w:t>
      </w:r>
      <w:proofErr w:type="gramEnd"/>
      <w:r w:rsidRPr="00ED5B55">
        <w:rPr>
          <w:rFonts w:ascii="Times New Roman" w:eastAsia="Times New Roman" w:hAnsi="Times New Roman" w:cs="Times New Roman"/>
          <w:color w:val="333333"/>
          <w:sz w:val="28"/>
          <w:szCs w:val="28"/>
        </w:rPr>
        <w:t xml:space="preserve"> вызывают привлекательные манипуляции предметами. Самых маленьких игровые упражнения подводят к играм.</w:t>
      </w:r>
    </w:p>
    <w:p w:rsidR="00ED5B55" w:rsidRPr="006567F1" w:rsidRDefault="00ED5B55" w:rsidP="006567F1">
      <w:pPr>
        <w:pStyle w:val="a3"/>
        <w:spacing w:before="0" w:beforeAutospacing="0" w:after="0" w:afterAutospacing="0"/>
        <w:ind w:firstLine="708"/>
        <w:jc w:val="both"/>
        <w:rPr>
          <w:color w:val="000000"/>
          <w:sz w:val="28"/>
          <w:szCs w:val="28"/>
          <w:shd w:val="clear" w:color="auto" w:fill="FFFFFF"/>
        </w:rPr>
      </w:pPr>
      <w:r w:rsidRPr="006567F1">
        <w:rPr>
          <w:color w:val="000000"/>
          <w:sz w:val="28"/>
          <w:szCs w:val="28"/>
          <w:shd w:val="clear" w:color="auto" w:fill="FFFFFF"/>
        </w:rPr>
        <w:t>Имитационные игры - это игры, содержанием которых является подражание движениям животных, птиц, они не имеют определенных правил и в значительной мере зависят от окружающей обстановки.</w:t>
      </w:r>
    </w:p>
    <w:p w:rsidR="00ED5B55" w:rsidRPr="006567F1" w:rsidRDefault="00ED5B55" w:rsidP="006567F1">
      <w:pPr>
        <w:pStyle w:val="a3"/>
        <w:spacing w:before="0" w:beforeAutospacing="0" w:after="0" w:afterAutospacing="0"/>
        <w:ind w:firstLine="708"/>
        <w:jc w:val="both"/>
        <w:rPr>
          <w:color w:val="000000"/>
          <w:sz w:val="28"/>
          <w:szCs w:val="28"/>
          <w:shd w:val="clear" w:color="auto" w:fill="FFFFFF"/>
        </w:rPr>
      </w:pPr>
      <w:r w:rsidRPr="006567F1">
        <w:rPr>
          <w:color w:val="000000"/>
          <w:sz w:val="28"/>
          <w:szCs w:val="28"/>
          <w:shd w:val="clear" w:color="auto" w:fill="FFFFFF"/>
        </w:rPr>
        <w:t>В творческих (сюжетно-ролевых) играх участники сами определяют цель и правила игры. Детям присуща способность к перевоплощению. Они с удовольствием выполняют хорошо им понятные, имеющие конкретное содержание движения птиц, животных или движения, имитирующие труд человека.</w:t>
      </w:r>
    </w:p>
    <w:p w:rsidR="00ED5B55" w:rsidRPr="006567F1" w:rsidRDefault="00ED5B55" w:rsidP="006567F1">
      <w:pPr>
        <w:pStyle w:val="a3"/>
        <w:spacing w:before="0" w:beforeAutospacing="0" w:after="0" w:afterAutospacing="0"/>
        <w:ind w:firstLine="708"/>
        <w:jc w:val="both"/>
        <w:rPr>
          <w:color w:val="000000"/>
          <w:sz w:val="28"/>
          <w:szCs w:val="28"/>
          <w:shd w:val="clear" w:color="auto" w:fill="FFFFFF"/>
        </w:rPr>
      </w:pPr>
      <w:r w:rsidRPr="006567F1">
        <w:rPr>
          <w:color w:val="000000"/>
          <w:sz w:val="28"/>
          <w:szCs w:val="28"/>
          <w:shd w:val="clear" w:color="auto" w:fill="FFFFFF"/>
        </w:rPr>
        <w:t>Игры-забавы имеют определенные правила. Поэтому именно такие игры и составляют основное содержание народных игр, передающихся от поколения к поколению.</w:t>
      </w:r>
    </w:p>
    <w:p w:rsidR="00ED5B55" w:rsidRPr="006567F1" w:rsidRDefault="00ED5B55" w:rsidP="006567F1">
      <w:pPr>
        <w:pStyle w:val="a3"/>
        <w:spacing w:before="0" w:beforeAutospacing="0" w:after="0" w:afterAutospacing="0"/>
        <w:ind w:firstLine="708"/>
        <w:jc w:val="both"/>
        <w:rPr>
          <w:color w:val="000000"/>
          <w:sz w:val="28"/>
          <w:szCs w:val="28"/>
          <w:shd w:val="clear" w:color="auto" w:fill="FFFFFF"/>
        </w:rPr>
      </w:pPr>
      <w:r w:rsidRPr="006567F1">
        <w:rPr>
          <w:color w:val="000000"/>
          <w:sz w:val="28"/>
          <w:szCs w:val="28"/>
          <w:shd w:val="clear" w:color="auto" w:fill="FFFFFF"/>
        </w:rPr>
        <w:t>Если в творческих и имитационных играх главная задача воспитателя - использовать и направлять деятельность детей, то в играх-забавах вся организация и руководящая деятельность зависят от самого воспитателя. При подборе игр воспитатель должен анализировать их содержание и сопоставлять с физическими возможностями детей.</w:t>
      </w:r>
    </w:p>
    <w:p w:rsidR="00ED5B55" w:rsidRPr="00ED5B55" w:rsidRDefault="00ED5B55" w:rsidP="006567F1">
      <w:pPr>
        <w:spacing w:after="0" w:line="240" w:lineRule="auto"/>
        <w:jc w:val="both"/>
        <w:rPr>
          <w:rFonts w:ascii="Times New Roman" w:eastAsia="Times New Roman" w:hAnsi="Times New Roman" w:cs="Times New Roman"/>
          <w:color w:val="333333"/>
          <w:sz w:val="28"/>
          <w:szCs w:val="28"/>
        </w:rPr>
      </w:pPr>
    </w:p>
    <w:p w:rsidR="00ED5B55" w:rsidRPr="00ED5B55" w:rsidRDefault="00ED5B55" w:rsidP="006567F1">
      <w:pPr>
        <w:spacing w:after="0" w:line="240" w:lineRule="auto"/>
        <w:jc w:val="both"/>
        <w:rPr>
          <w:rFonts w:ascii="Times New Roman" w:eastAsia="Times New Roman" w:hAnsi="Times New Roman" w:cs="Times New Roman"/>
          <w:color w:val="333333"/>
          <w:sz w:val="28"/>
          <w:szCs w:val="28"/>
        </w:rPr>
      </w:pPr>
      <w:r w:rsidRPr="006567F1">
        <w:rPr>
          <w:rFonts w:ascii="Times New Roman" w:eastAsia="Times New Roman" w:hAnsi="Times New Roman" w:cs="Times New Roman"/>
          <w:b/>
          <w:bCs/>
          <w:color w:val="333333"/>
          <w:sz w:val="28"/>
          <w:szCs w:val="28"/>
        </w:rPr>
        <w:t>Выбор игры</w:t>
      </w:r>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 xml:space="preserve">Подбирая игру, воспитатель обращается, прежде </w:t>
      </w:r>
      <w:proofErr w:type="gramStart"/>
      <w:r w:rsidRPr="00ED5B55">
        <w:rPr>
          <w:rFonts w:ascii="Times New Roman" w:eastAsia="Times New Roman" w:hAnsi="Times New Roman" w:cs="Times New Roman"/>
          <w:color w:val="333333"/>
          <w:sz w:val="28"/>
          <w:szCs w:val="28"/>
        </w:rPr>
        <w:t>всего</w:t>
      </w:r>
      <w:proofErr w:type="gramEnd"/>
      <w:r w:rsidRPr="00ED5B55">
        <w:rPr>
          <w:rFonts w:ascii="Times New Roman" w:eastAsia="Times New Roman" w:hAnsi="Times New Roman" w:cs="Times New Roman"/>
          <w:color w:val="333333"/>
          <w:sz w:val="28"/>
          <w:szCs w:val="28"/>
        </w:rPr>
        <w:t xml:space="preserve"> к программе по которой работе учреждение. Каждая игра должна давать наибольший двигательный и эмоциональный эффект. Поэтому не следует подбирать игры с незнакомыми детям движениями, чтобы не тормозить игровые действия.</w:t>
      </w:r>
    </w:p>
    <w:p w:rsidR="00ED5B55" w:rsidRPr="00ED5B55" w:rsidRDefault="00ED5B55" w:rsidP="006567F1">
      <w:pPr>
        <w:spacing w:after="0" w:line="240" w:lineRule="auto"/>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 xml:space="preserve">Двигательное содержание игр должно согласовываться с условиями проведения. Игры с бегом на скорость, с метанием в подвижную цель или </w:t>
      </w:r>
      <w:r w:rsidRPr="00ED5B55">
        <w:rPr>
          <w:rFonts w:ascii="Times New Roman" w:eastAsia="Times New Roman" w:hAnsi="Times New Roman" w:cs="Times New Roman"/>
          <w:color w:val="333333"/>
          <w:sz w:val="28"/>
          <w:szCs w:val="28"/>
        </w:rPr>
        <w:lastRenderedPageBreak/>
        <w:t xml:space="preserve">вдаль не имеют эффекта в помещении. Важно также учитывать время года и состояние погоды. Для зимней прогулки, например, логичны игры более динамичные. Но иногда скользкая площадка мешает бегу с </w:t>
      </w:r>
      <w:proofErr w:type="spellStart"/>
      <w:r w:rsidRPr="00ED5B55">
        <w:rPr>
          <w:rFonts w:ascii="Times New Roman" w:eastAsia="Times New Roman" w:hAnsi="Times New Roman" w:cs="Times New Roman"/>
          <w:color w:val="333333"/>
          <w:sz w:val="28"/>
          <w:szCs w:val="28"/>
        </w:rPr>
        <w:t>увертыванием</w:t>
      </w:r>
      <w:proofErr w:type="spellEnd"/>
      <w:r w:rsidRPr="00ED5B55">
        <w:rPr>
          <w:rFonts w:ascii="Times New Roman" w:eastAsia="Times New Roman" w:hAnsi="Times New Roman" w:cs="Times New Roman"/>
          <w:color w:val="333333"/>
          <w:sz w:val="28"/>
          <w:szCs w:val="28"/>
        </w:rPr>
        <w:t>. Летом удобно соревноваться в быстром беге, но в жаркую погоду лучше такие соревнования не проводить.</w:t>
      </w:r>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Регламентирует выбор игры и ее место в режиме дня. Игры более динамичные целесообразны в первой половине дня, особенно если ей предшествовали занятия со значительным умственным напряжением и однообразным положением тела.</w:t>
      </w:r>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На прогулке во второй половине дня можно проводить разные по двигательной характеристике игры. Но, учитывая общую усталость детей к концу дня, не следует разучивать новые игры.</w:t>
      </w:r>
    </w:p>
    <w:p w:rsidR="006567F1" w:rsidRDefault="006567F1" w:rsidP="006567F1">
      <w:pPr>
        <w:spacing w:after="0" w:line="240" w:lineRule="auto"/>
        <w:jc w:val="both"/>
        <w:rPr>
          <w:rFonts w:ascii="Times New Roman" w:eastAsia="Times New Roman" w:hAnsi="Times New Roman" w:cs="Times New Roman"/>
          <w:b/>
          <w:bCs/>
          <w:color w:val="333333"/>
          <w:sz w:val="28"/>
          <w:szCs w:val="28"/>
        </w:rPr>
      </w:pPr>
    </w:p>
    <w:p w:rsidR="00ED5B55" w:rsidRPr="00ED5B55" w:rsidRDefault="00ED5B55" w:rsidP="006567F1">
      <w:pPr>
        <w:spacing w:after="0" w:line="240" w:lineRule="auto"/>
        <w:jc w:val="both"/>
        <w:rPr>
          <w:rFonts w:ascii="Times New Roman" w:eastAsia="Times New Roman" w:hAnsi="Times New Roman" w:cs="Times New Roman"/>
          <w:color w:val="333333"/>
          <w:sz w:val="28"/>
          <w:szCs w:val="28"/>
        </w:rPr>
      </w:pPr>
      <w:r w:rsidRPr="006567F1">
        <w:rPr>
          <w:rFonts w:ascii="Times New Roman" w:eastAsia="Times New Roman" w:hAnsi="Times New Roman" w:cs="Times New Roman"/>
          <w:b/>
          <w:bCs/>
          <w:color w:val="333333"/>
          <w:sz w:val="28"/>
          <w:szCs w:val="28"/>
        </w:rPr>
        <w:t>Методика проведения подвижных игр</w:t>
      </w:r>
    </w:p>
    <w:p w:rsidR="00ED5B55" w:rsidRPr="00ED5B55" w:rsidRDefault="00ED5B55" w:rsidP="006567F1">
      <w:pPr>
        <w:spacing w:after="0" w:line="240" w:lineRule="auto"/>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Сбор детей на игру</w:t>
      </w:r>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 xml:space="preserve">Прежде </w:t>
      </w:r>
      <w:proofErr w:type="gramStart"/>
      <w:r w:rsidRPr="00ED5B55">
        <w:rPr>
          <w:rFonts w:ascii="Times New Roman" w:eastAsia="Times New Roman" w:hAnsi="Times New Roman" w:cs="Times New Roman"/>
          <w:color w:val="333333"/>
          <w:sz w:val="28"/>
          <w:szCs w:val="28"/>
        </w:rPr>
        <w:t>всего</w:t>
      </w:r>
      <w:proofErr w:type="gramEnd"/>
      <w:r w:rsidRPr="00ED5B55">
        <w:rPr>
          <w:rFonts w:ascii="Times New Roman" w:eastAsia="Times New Roman" w:hAnsi="Times New Roman" w:cs="Times New Roman"/>
          <w:color w:val="333333"/>
          <w:sz w:val="28"/>
          <w:szCs w:val="28"/>
        </w:rPr>
        <w:t xml:space="preserve"> нужно сделать разметку игровой площадки, подготовить и разместить необходимое игровое оборудование.</w:t>
      </w:r>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Собирать детей в том месте площадки, откуда будут начинаться игровые действия: в играх с перебежками – в «домик» у короткой стороны площадки, в играх с построением в круг – в центр площадки. Сбор детей должен проходить быстро и интересно. Поэтому важно придумать приемы сбора. Они бывают разными от возраста детей и их отношения к игре.</w:t>
      </w:r>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 xml:space="preserve">Старшие дети любят и умеют играть. С ними можно договариваться о месте и сигнале сбора задолго до начала прогулки. Дети младшего возраста не воспринимают таких методов. </w:t>
      </w:r>
      <w:proofErr w:type="gramStart"/>
      <w:r w:rsidRPr="00ED5B55">
        <w:rPr>
          <w:rFonts w:ascii="Times New Roman" w:eastAsia="Times New Roman" w:hAnsi="Times New Roman" w:cs="Times New Roman"/>
          <w:color w:val="333333"/>
          <w:sz w:val="28"/>
          <w:szCs w:val="28"/>
        </w:rPr>
        <w:t xml:space="preserve">Непосредственно на игровой площадке старших детей можно собрать при помощи </w:t>
      </w:r>
      <w:proofErr w:type="spellStart"/>
      <w:r w:rsidRPr="00ED5B55">
        <w:rPr>
          <w:rFonts w:ascii="Times New Roman" w:eastAsia="Times New Roman" w:hAnsi="Times New Roman" w:cs="Times New Roman"/>
          <w:color w:val="333333"/>
          <w:sz w:val="28"/>
          <w:szCs w:val="28"/>
        </w:rPr>
        <w:t>зазывалочек</w:t>
      </w:r>
      <w:proofErr w:type="spellEnd"/>
      <w:r w:rsidRPr="00ED5B55">
        <w:rPr>
          <w:rFonts w:ascii="Times New Roman" w:eastAsia="Times New Roman" w:hAnsi="Times New Roman" w:cs="Times New Roman"/>
          <w:color w:val="333333"/>
          <w:sz w:val="28"/>
          <w:szCs w:val="28"/>
        </w:rPr>
        <w:t xml:space="preserve"> («Раз!</w:t>
      </w:r>
      <w:proofErr w:type="gramEnd"/>
      <w:r w:rsidRPr="00ED5B55">
        <w:rPr>
          <w:rFonts w:ascii="Times New Roman" w:eastAsia="Times New Roman" w:hAnsi="Times New Roman" w:cs="Times New Roman"/>
          <w:color w:val="333333"/>
          <w:sz w:val="28"/>
          <w:szCs w:val="28"/>
        </w:rPr>
        <w:t xml:space="preserve"> Два» Три» Играть скорей беги!», «Раз, два, три, четыре, пять! </w:t>
      </w:r>
      <w:proofErr w:type="gramStart"/>
      <w:r w:rsidRPr="00ED5B55">
        <w:rPr>
          <w:rFonts w:ascii="Times New Roman" w:eastAsia="Times New Roman" w:hAnsi="Times New Roman" w:cs="Times New Roman"/>
          <w:color w:val="333333"/>
          <w:sz w:val="28"/>
          <w:szCs w:val="28"/>
        </w:rPr>
        <w:t>Всех зову играть!»).</w:t>
      </w:r>
      <w:proofErr w:type="gramEnd"/>
      <w:r w:rsidRPr="00ED5B55">
        <w:rPr>
          <w:rFonts w:ascii="Times New Roman" w:eastAsia="Times New Roman" w:hAnsi="Times New Roman" w:cs="Times New Roman"/>
          <w:color w:val="333333"/>
          <w:sz w:val="28"/>
          <w:szCs w:val="28"/>
        </w:rPr>
        <w:t xml:space="preserve"> Можно в отдельной форме </w:t>
      </w:r>
      <w:proofErr w:type="gramStart"/>
      <w:r w:rsidRPr="00ED5B55">
        <w:rPr>
          <w:rFonts w:ascii="Times New Roman" w:eastAsia="Times New Roman" w:hAnsi="Times New Roman" w:cs="Times New Roman"/>
          <w:color w:val="333333"/>
          <w:sz w:val="28"/>
          <w:szCs w:val="28"/>
        </w:rPr>
        <w:t>поручить отдельным детям собрать</w:t>
      </w:r>
      <w:proofErr w:type="gramEnd"/>
      <w:r w:rsidRPr="00ED5B55">
        <w:rPr>
          <w:rFonts w:ascii="Times New Roman" w:eastAsia="Times New Roman" w:hAnsi="Times New Roman" w:cs="Times New Roman"/>
          <w:color w:val="333333"/>
          <w:sz w:val="28"/>
          <w:szCs w:val="28"/>
        </w:rPr>
        <w:t xml:space="preserve"> остальных в установленный срок (пока вращается юла, звучит мелодия, размещаются атрибуты). Можно использовать нестандартные звуковые и зрительные сигналы (спортивный свисток, звонок – колокольчик, гроздь надувных шаров и т. д.) Эффективны и сюрпризные моменты: играть будут те, кто сумеет пробежать под вращающейся скакалкой, кто сумеет </w:t>
      </w:r>
      <w:proofErr w:type="spellStart"/>
      <w:r w:rsidRPr="00ED5B55">
        <w:rPr>
          <w:rFonts w:ascii="Times New Roman" w:eastAsia="Times New Roman" w:hAnsi="Times New Roman" w:cs="Times New Roman"/>
          <w:color w:val="333333"/>
          <w:sz w:val="28"/>
          <w:szCs w:val="28"/>
        </w:rPr>
        <w:t>проскользить</w:t>
      </w:r>
      <w:proofErr w:type="spellEnd"/>
      <w:r w:rsidRPr="00ED5B55">
        <w:rPr>
          <w:rFonts w:ascii="Times New Roman" w:eastAsia="Times New Roman" w:hAnsi="Times New Roman" w:cs="Times New Roman"/>
          <w:color w:val="333333"/>
          <w:sz w:val="28"/>
          <w:szCs w:val="28"/>
        </w:rPr>
        <w:t xml:space="preserve"> по ледяной дорожке и др.</w:t>
      </w:r>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Организация малышей требует от воспитателя большой находчивости, потому что их нужно еще учить играть, формировать интерес к подвижным играм.</w:t>
      </w:r>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 xml:space="preserve">Поэтому воспитатель, привлекая внимание </w:t>
      </w:r>
      <w:proofErr w:type="gramStart"/>
      <w:r w:rsidRPr="00ED5B55">
        <w:rPr>
          <w:rFonts w:ascii="Times New Roman" w:eastAsia="Times New Roman" w:hAnsi="Times New Roman" w:cs="Times New Roman"/>
          <w:color w:val="333333"/>
          <w:sz w:val="28"/>
          <w:szCs w:val="28"/>
        </w:rPr>
        <w:t>малышей</w:t>
      </w:r>
      <w:proofErr w:type="gramEnd"/>
      <w:r w:rsidRPr="00ED5B55">
        <w:rPr>
          <w:rFonts w:ascii="Times New Roman" w:eastAsia="Times New Roman" w:hAnsi="Times New Roman" w:cs="Times New Roman"/>
          <w:color w:val="333333"/>
          <w:sz w:val="28"/>
          <w:szCs w:val="28"/>
        </w:rPr>
        <w:t xml:space="preserve"> демонстративно играет мячом, сопровождая движение стихами: «Мой веселый звонкий мяч…», или кружится за руки с именинником или куклой напевая</w:t>
      </w:r>
      <w:proofErr w:type="gramStart"/>
      <w:r w:rsidRPr="00ED5B55">
        <w:rPr>
          <w:rFonts w:ascii="Times New Roman" w:eastAsia="Times New Roman" w:hAnsi="Times New Roman" w:cs="Times New Roman"/>
          <w:color w:val="333333"/>
          <w:sz w:val="28"/>
          <w:szCs w:val="28"/>
        </w:rPr>
        <w:t xml:space="preserve"> :</w:t>
      </w:r>
      <w:proofErr w:type="gramEnd"/>
      <w:r w:rsidRPr="00ED5B55">
        <w:rPr>
          <w:rFonts w:ascii="Times New Roman" w:eastAsia="Times New Roman" w:hAnsi="Times New Roman" w:cs="Times New Roman"/>
          <w:color w:val="333333"/>
          <w:sz w:val="28"/>
          <w:szCs w:val="28"/>
        </w:rPr>
        <w:t xml:space="preserve"> «Каравай, каравай»; или подойдя к детям таинственным голосом предлагает посмотреть, чьи ушки торчат за кустиком, а начерченный на площадке домик, куда приглашает воспитатель похож </w:t>
      </w:r>
      <w:proofErr w:type="gramStart"/>
      <w:r w:rsidRPr="00ED5B55">
        <w:rPr>
          <w:rFonts w:ascii="Times New Roman" w:eastAsia="Times New Roman" w:hAnsi="Times New Roman" w:cs="Times New Roman"/>
          <w:color w:val="333333"/>
          <w:sz w:val="28"/>
          <w:szCs w:val="28"/>
        </w:rPr>
        <w:t>на</w:t>
      </w:r>
      <w:proofErr w:type="gramEnd"/>
      <w:r w:rsidRPr="00ED5B55">
        <w:rPr>
          <w:rFonts w:ascii="Times New Roman" w:eastAsia="Times New Roman" w:hAnsi="Times New Roman" w:cs="Times New Roman"/>
          <w:color w:val="333333"/>
          <w:sz w:val="28"/>
          <w:szCs w:val="28"/>
        </w:rPr>
        <w:t xml:space="preserve"> настоящий – с крышей и трубой…</w:t>
      </w:r>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Приемы сбора детей на игру нужно постоянно варьировать.</w:t>
      </w:r>
    </w:p>
    <w:p w:rsidR="00ED5B55" w:rsidRPr="00ED5B55" w:rsidRDefault="00ED5B55" w:rsidP="006567F1">
      <w:pPr>
        <w:spacing w:after="0" w:line="240" w:lineRule="auto"/>
        <w:jc w:val="both"/>
        <w:rPr>
          <w:rFonts w:ascii="Times New Roman" w:eastAsia="Times New Roman" w:hAnsi="Times New Roman" w:cs="Times New Roman"/>
          <w:color w:val="333333"/>
          <w:sz w:val="28"/>
          <w:szCs w:val="28"/>
        </w:rPr>
      </w:pPr>
      <w:r w:rsidRPr="006567F1">
        <w:rPr>
          <w:rFonts w:ascii="Times New Roman" w:eastAsia="Times New Roman" w:hAnsi="Times New Roman" w:cs="Times New Roman"/>
          <w:b/>
          <w:bCs/>
          <w:color w:val="333333"/>
          <w:sz w:val="28"/>
          <w:szCs w:val="28"/>
        </w:rPr>
        <w:lastRenderedPageBreak/>
        <w:t>Создание интереса к игре</w:t>
      </w:r>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На протяжении всей игры необходимо поддерживать интерес детей к ней разными средствами во всех возрастных группах. Но особенно важно создать его вначале игры, чтобы придать целенаправленность игровым действиям. Приемы создания интереса к игре, тесно примыкают к приемам сбора детей. Иногда это одно и то же. Например, интригующий вопрос малышам: «Хотите быть летчиками? Бегите на аэродром</w:t>
      </w:r>
      <w:proofErr w:type="gramStart"/>
      <w:r w:rsidRPr="00ED5B55">
        <w:rPr>
          <w:rFonts w:ascii="Times New Roman" w:eastAsia="Times New Roman" w:hAnsi="Times New Roman" w:cs="Times New Roman"/>
          <w:color w:val="333333"/>
          <w:sz w:val="28"/>
          <w:szCs w:val="28"/>
        </w:rPr>
        <w:t>.»</w:t>
      </w:r>
      <w:proofErr w:type="gramEnd"/>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Огромный эффект имеет обыгрывание атрибутов. Например, воспитатель надевает маску – шапочку: «Смотрите какой большой косолапый мишка пришел к вам играть…», или «Сейчас я кому-нибудь надену шапочку, и у нас будет зайчик</w:t>
      </w:r>
      <w:proofErr w:type="gramStart"/>
      <w:r w:rsidRPr="00ED5B55">
        <w:rPr>
          <w:rFonts w:ascii="Times New Roman" w:eastAsia="Times New Roman" w:hAnsi="Times New Roman" w:cs="Times New Roman"/>
          <w:color w:val="333333"/>
          <w:sz w:val="28"/>
          <w:szCs w:val="28"/>
        </w:rPr>
        <w:t>… Л</w:t>
      </w:r>
      <w:proofErr w:type="gramEnd"/>
      <w:r w:rsidRPr="00ED5B55">
        <w:rPr>
          <w:rFonts w:ascii="Times New Roman" w:eastAsia="Times New Roman" w:hAnsi="Times New Roman" w:cs="Times New Roman"/>
          <w:color w:val="333333"/>
          <w:sz w:val="28"/>
          <w:szCs w:val="28"/>
        </w:rPr>
        <w:t>овите его!» Или: «Угадайте, кто прячется за моей спиной?» - говорит воспитатель, манипулирую звучащей игрушкой.</w:t>
      </w:r>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 xml:space="preserve">В старших группах приемы создания интереса используются, главным образом, когда игра разучивается. Это чаще всего, стихи, песенки, </w:t>
      </w:r>
      <w:proofErr w:type="gramStart"/>
      <w:r w:rsidRPr="00ED5B55">
        <w:rPr>
          <w:rFonts w:ascii="Times New Roman" w:eastAsia="Times New Roman" w:hAnsi="Times New Roman" w:cs="Times New Roman"/>
          <w:color w:val="333333"/>
          <w:sz w:val="28"/>
          <w:szCs w:val="28"/>
        </w:rPr>
        <w:t>загадки</w:t>
      </w:r>
      <w:proofErr w:type="gramEnd"/>
      <w:r w:rsidRPr="00ED5B55">
        <w:rPr>
          <w:rFonts w:ascii="Times New Roman" w:eastAsia="Times New Roman" w:hAnsi="Times New Roman" w:cs="Times New Roman"/>
          <w:color w:val="333333"/>
          <w:sz w:val="28"/>
          <w:szCs w:val="28"/>
        </w:rPr>
        <w:t xml:space="preserve"> в том числе и двигательные) на тему игры, рассматривание следов на снегу или значков на траве, по которым нужно найти спрятавшихся, переодевание и др.</w:t>
      </w:r>
    </w:p>
    <w:p w:rsidR="006567F1" w:rsidRDefault="006567F1" w:rsidP="006567F1">
      <w:pPr>
        <w:spacing w:after="0" w:line="240" w:lineRule="auto"/>
        <w:jc w:val="both"/>
        <w:rPr>
          <w:rFonts w:ascii="Times New Roman" w:eastAsia="Times New Roman" w:hAnsi="Times New Roman" w:cs="Times New Roman"/>
          <w:b/>
          <w:bCs/>
          <w:color w:val="333333"/>
          <w:sz w:val="28"/>
          <w:szCs w:val="28"/>
        </w:rPr>
      </w:pPr>
    </w:p>
    <w:p w:rsidR="00ED5B55" w:rsidRPr="00ED5B55" w:rsidRDefault="00ED5B55" w:rsidP="006567F1">
      <w:pPr>
        <w:spacing w:after="0" w:line="240" w:lineRule="auto"/>
        <w:jc w:val="both"/>
        <w:rPr>
          <w:rFonts w:ascii="Times New Roman" w:eastAsia="Times New Roman" w:hAnsi="Times New Roman" w:cs="Times New Roman"/>
          <w:color w:val="333333"/>
          <w:sz w:val="28"/>
          <w:szCs w:val="28"/>
        </w:rPr>
      </w:pPr>
      <w:r w:rsidRPr="006567F1">
        <w:rPr>
          <w:rFonts w:ascii="Times New Roman" w:eastAsia="Times New Roman" w:hAnsi="Times New Roman" w:cs="Times New Roman"/>
          <w:b/>
          <w:bCs/>
          <w:color w:val="333333"/>
          <w:sz w:val="28"/>
          <w:szCs w:val="28"/>
        </w:rPr>
        <w:t>Объяснение игры</w:t>
      </w:r>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Объяснение игры должно быть кратким и понятным, интересным и эмоциональным. Все средства выразительности – интонация голоса, мимики, жесты, а в сюжетных играх и имитация, должны найти целесообразное применение в объяснениях для того, чтобы выделить главное, создать атмосферу радости и придать целенаправленность игровым действиям. Таким образом, объяснение игры – это инструкция, и момент создания игровой ситуации.</w:t>
      </w:r>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Содержание объяснения зависит от возраста, подготовленности детей, и вида игры.</w:t>
      </w:r>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В младшей группе объяснение ведется поэтапно, т. е. в ходе игровых действий. Оно может иметь форму двигательного рассказа. Например, игра «Самолеты»: «Сидят на скамейке летчики, ждут команды, чтобы отправиться в полет. Вот приходит командир (воспитатель надевает фуражку): «Готовьтесь к полету</w:t>
      </w:r>
      <w:proofErr w:type="gramStart"/>
      <w:r w:rsidRPr="00ED5B55">
        <w:rPr>
          <w:rFonts w:ascii="Times New Roman" w:eastAsia="Times New Roman" w:hAnsi="Times New Roman" w:cs="Times New Roman"/>
          <w:color w:val="333333"/>
          <w:sz w:val="28"/>
          <w:szCs w:val="28"/>
        </w:rPr>
        <w:t>,»</w:t>
      </w:r>
      <w:proofErr w:type="gramEnd"/>
      <w:r w:rsidRPr="00ED5B55">
        <w:rPr>
          <w:rFonts w:ascii="Times New Roman" w:eastAsia="Times New Roman" w:hAnsi="Times New Roman" w:cs="Times New Roman"/>
          <w:color w:val="333333"/>
          <w:sz w:val="28"/>
          <w:szCs w:val="28"/>
        </w:rPr>
        <w:t>, или игра «Воробышки и кот»: «Лежит кот на лавочке, греется на солнышке (же</w:t>
      </w:r>
      <w:proofErr w:type="gramStart"/>
      <w:r w:rsidRPr="00ED5B55">
        <w:rPr>
          <w:rFonts w:ascii="Times New Roman" w:eastAsia="Times New Roman" w:hAnsi="Times New Roman" w:cs="Times New Roman"/>
          <w:color w:val="333333"/>
          <w:sz w:val="28"/>
          <w:szCs w:val="28"/>
        </w:rPr>
        <w:t>ст в ст</w:t>
      </w:r>
      <w:proofErr w:type="gramEnd"/>
      <w:r w:rsidRPr="00ED5B55">
        <w:rPr>
          <w:rFonts w:ascii="Times New Roman" w:eastAsia="Times New Roman" w:hAnsi="Times New Roman" w:cs="Times New Roman"/>
          <w:color w:val="333333"/>
          <w:sz w:val="28"/>
          <w:szCs w:val="28"/>
        </w:rPr>
        <w:t>орону игрушки). Очень хочется ему поймать какую-нибудь птичку. А в это время воробышки расправили свои крылышки и полетели искать зернышки…»</w:t>
      </w:r>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 xml:space="preserve">Предварительное объяснение в средней и старшей группах происходит с учетом возросших психологических возможностей детей. Это учит их планировать свои действия. Принципиально важной является последовательность объяснения, аналогичная арифметической задаче: сначала – условие, потом – вопрос. В практике, к </w:t>
      </w:r>
      <w:proofErr w:type="gramStart"/>
      <w:r w:rsidRPr="00ED5B55">
        <w:rPr>
          <w:rFonts w:ascii="Times New Roman" w:eastAsia="Times New Roman" w:hAnsi="Times New Roman" w:cs="Times New Roman"/>
          <w:color w:val="333333"/>
          <w:sz w:val="28"/>
          <w:szCs w:val="28"/>
        </w:rPr>
        <w:t>сожалению</w:t>
      </w:r>
      <w:proofErr w:type="gramEnd"/>
      <w:r w:rsidRPr="00ED5B55">
        <w:rPr>
          <w:rFonts w:ascii="Times New Roman" w:eastAsia="Times New Roman" w:hAnsi="Times New Roman" w:cs="Times New Roman"/>
          <w:color w:val="333333"/>
          <w:sz w:val="28"/>
          <w:szCs w:val="28"/>
        </w:rPr>
        <w:t xml:space="preserve"> распространенная ошибка, когда объяснение начинается с назначения ребенка на главную роль, в результате чего внимание детей к инструкции падает, отсюда и сбой в игровых действиях. Аналогичный казус возникает, когда детям перед объяснением игры раздают атрибуты. </w:t>
      </w:r>
      <w:proofErr w:type="gramStart"/>
      <w:r w:rsidRPr="00ED5B55">
        <w:rPr>
          <w:rFonts w:ascii="Times New Roman" w:eastAsia="Times New Roman" w:hAnsi="Times New Roman" w:cs="Times New Roman"/>
          <w:color w:val="333333"/>
          <w:sz w:val="28"/>
          <w:szCs w:val="28"/>
        </w:rPr>
        <w:t xml:space="preserve">Последовательность </w:t>
      </w:r>
      <w:r w:rsidRPr="00ED5B55">
        <w:rPr>
          <w:rFonts w:ascii="Times New Roman" w:eastAsia="Times New Roman" w:hAnsi="Times New Roman" w:cs="Times New Roman"/>
          <w:color w:val="333333"/>
          <w:sz w:val="28"/>
          <w:szCs w:val="28"/>
        </w:rPr>
        <w:lastRenderedPageBreak/>
        <w:t>объяснения: назвать игру и ее замысел, предельно кратко изложить содержание, подчеркнуть правила, напомнить движение (если нужно, распределить роли, раздать атрибуты, разместить играющих на площадке, начать игровые действия.</w:t>
      </w:r>
      <w:proofErr w:type="gramEnd"/>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Если есть слова, то специально разучивать их во время объяснения не следует, дети естественно запомнят их в ходе игры.</w:t>
      </w:r>
    </w:p>
    <w:p w:rsidR="00ED5B55" w:rsidRPr="00ED5B55" w:rsidRDefault="00ED5B55" w:rsidP="006567F1">
      <w:pPr>
        <w:spacing w:after="0" w:line="240" w:lineRule="auto"/>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Если игра знакома детям, то вместо объяснения нужно вспомнить с ними отдельные важные моменты</w:t>
      </w:r>
      <w:proofErr w:type="gramStart"/>
      <w:r w:rsidRPr="00ED5B55">
        <w:rPr>
          <w:rFonts w:ascii="Times New Roman" w:eastAsia="Times New Roman" w:hAnsi="Times New Roman" w:cs="Times New Roman"/>
          <w:color w:val="333333"/>
          <w:sz w:val="28"/>
          <w:szCs w:val="28"/>
        </w:rPr>
        <w:t>.</w:t>
      </w:r>
      <w:proofErr w:type="gramEnd"/>
      <w:r w:rsidRPr="00ED5B55">
        <w:rPr>
          <w:rFonts w:ascii="Times New Roman" w:eastAsia="Times New Roman" w:hAnsi="Times New Roman" w:cs="Times New Roman"/>
          <w:color w:val="333333"/>
          <w:sz w:val="28"/>
          <w:szCs w:val="28"/>
        </w:rPr>
        <w:t xml:space="preserve"> </w:t>
      </w:r>
      <w:proofErr w:type="gramStart"/>
      <w:r w:rsidRPr="00ED5B55">
        <w:rPr>
          <w:rFonts w:ascii="Times New Roman" w:eastAsia="Times New Roman" w:hAnsi="Times New Roman" w:cs="Times New Roman"/>
          <w:color w:val="333333"/>
          <w:sz w:val="28"/>
          <w:szCs w:val="28"/>
        </w:rPr>
        <w:t>в</w:t>
      </w:r>
      <w:proofErr w:type="gramEnd"/>
      <w:r w:rsidRPr="00ED5B55">
        <w:rPr>
          <w:rFonts w:ascii="Times New Roman" w:eastAsia="Times New Roman" w:hAnsi="Times New Roman" w:cs="Times New Roman"/>
          <w:color w:val="333333"/>
          <w:sz w:val="28"/>
          <w:szCs w:val="28"/>
        </w:rPr>
        <w:t xml:space="preserve"> остальном схема действия воспитателем сохраняется.</w:t>
      </w:r>
    </w:p>
    <w:p w:rsidR="006567F1" w:rsidRDefault="006567F1" w:rsidP="006567F1">
      <w:pPr>
        <w:spacing w:after="0" w:line="240" w:lineRule="auto"/>
        <w:jc w:val="both"/>
        <w:rPr>
          <w:rFonts w:ascii="Times New Roman" w:eastAsia="Times New Roman" w:hAnsi="Times New Roman" w:cs="Times New Roman"/>
          <w:b/>
          <w:bCs/>
          <w:color w:val="333333"/>
          <w:sz w:val="28"/>
          <w:szCs w:val="28"/>
        </w:rPr>
      </w:pPr>
    </w:p>
    <w:p w:rsidR="00ED5B55" w:rsidRPr="00ED5B55" w:rsidRDefault="00ED5B55" w:rsidP="006567F1">
      <w:pPr>
        <w:spacing w:after="0" w:line="240" w:lineRule="auto"/>
        <w:jc w:val="both"/>
        <w:rPr>
          <w:rFonts w:ascii="Times New Roman" w:eastAsia="Times New Roman" w:hAnsi="Times New Roman" w:cs="Times New Roman"/>
          <w:color w:val="333333"/>
          <w:sz w:val="28"/>
          <w:szCs w:val="28"/>
        </w:rPr>
      </w:pPr>
      <w:r w:rsidRPr="006567F1">
        <w:rPr>
          <w:rFonts w:ascii="Times New Roman" w:eastAsia="Times New Roman" w:hAnsi="Times New Roman" w:cs="Times New Roman"/>
          <w:b/>
          <w:bCs/>
          <w:color w:val="333333"/>
          <w:sz w:val="28"/>
          <w:szCs w:val="28"/>
        </w:rPr>
        <w:t>Распределение ролей в игре</w:t>
      </w:r>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Роли определяют поведение детей в игре. Ведущая роль – всегда соблазн. Поэтому во время распределения ролей случаются разные конфликты.</w:t>
      </w:r>
    </w:p>
    <w:p w:rsidR="00ED5B55" w:rsidRPr="00ED5B55" w:rsidRDefault="00ED5B55" w:rsidP="006567F1">
      <w:pPr>
        <w:spacing w:after="0" w:line="240" w:lineRule="auto"/>
        <w:jc w:val="both"/>
        <w:rPr>
          <w:rFonts w:ascii="Times New Roman" w:eastAsia="Times New Roman" w:hAnsi="Times New Roman" w:cs="Times New Roman"/>
          <w:color w:val="333333"/>
          <w:sz w:val="28"/>
          <w:szCs w:val="28"/>
        </w:rPr>
      </w:pPr>
      <w:proofErr w:type="gramStart"/>
      <w:r w:rsidRPr="00ED5B55">
        <w:rPr>
          <w:rFonts w:ascii="Times New Roman" w:eastAsia="Times New Roman" w:hAnsi="Times New Roman" w:cs="Times New Roman"/>
          <w:color w:val="333333"/>
          <w:sz w:val="28"/>
          <w:szCs w:val="28"/>
        </w:rPr>
        <w:t>р</w:t>
      </w:r>
      <w:proofErr w:type="gramEnd"/>
      <w:r w:rsidRPr="00ED5B55">
        <w:rPr>
          <w:rFonts w:ascii="Times New Roman" w:eastAsia="Times New Roman" w:hAnsi="Times New Roman" w:cs="Times New Roman"/>
          <w:color w:val="333333"/>
          <w:sz w:val="28"/>
          <w:szCs w:val="28"/>
        </w:rPr>
        <w:t xml:space="preserve">аспределение ролей следует использовать как удобный момент для воспитания поведения детей. выбор на главную роль должны воспринимать как поощрение, как доверие, как уверенность воспитателя в том, что ребенок выполнит важное поручение. Назначение на главную роль - наиболее распространенный прием. Выбор воспитателя должен быть обязательно мотивирован. Например: «Дети, пусть первым </w:t>
      </w:r>
      <w:proofErr w:type="spellStart"/>
      <w:r w:rsidRPr="00ED5B55">
        <w:rPr>
          <w:rFonts w:ascii="Times New Roman" w:eastAsia="Times New Roman" w:hAnsi="Times New Roman" w:cs="Times New Roman"/>
          <w:color w:val="333333"/>
          <w:sz w:val="28"/>
          <w:szCs w:val="28"/>
        </w:rPr>
        <w:t>ловишкой</w:t>
      </w:r>
      <w:proofErr w:type="spellEnd"/>
      <w:r w:rsidRPr="00ED5B55">
        <w:rPr>
          <w:rFonts w:ascii="Times New Roman" w:eastAsia="Times New Roman" w:hAnsi="Times New Roman" w:cs="Times New Roman"/>
          <w:color w:val="333333"/>
          <w:sz w:val="28"/>
          <w:szCs w:val="28"/>
        </w:rPr>
        <w:t xml:space="preserve"> будет Саша. У него сегодня день рождение. Это наш ему подарок. Согласны?» Или «Леночка загадала лучшую загадку про нашу игру. Пусть она назначит лису…» Или «Маша первая услышала </w:t>
      </w:r>
      <w:proofErr w:type="spellStart"/>
      <w:r w:rsidRPr="00ED5B55">
        <w:rPr>
          <w:rFonts w:ascii="Times New Roman" w:eastAsia="Times New Roman" w:hAnsi="Times New Roman" w:cs="Times New Roman"/>
          <w:color w:val="333333"/>
          <w:sz w:val="28"/>
          <w:szCs w:val="28"/>
        </w:rPr>
        <w:t>зазывалочку</w:t>
      </w:r>
      <w:proofErr w:type="spellEnd"/>
      <w:r w:rsidRPr="00ED5B55">
        <w:rPr>
          <w:rFonts w:ascii="Times New Roman" w:eastAsia="Times New Roman" w:hAnsi="Times New Roman" w:cs="Times New Roman"/>
          <w:color w:val="333333"/>
          <w:sz w:val="28"/>
          <w:szCs w:val="28"/>
        </w:rPr>
        <w:t xml:space="preserve"> и быстро прибежала. Она и будет затейница…»</w:t>
      </w:r>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 xml:space="preserve">Для назначения на ведущую роль часто используются считалочки. Они предупреждают конфликты: на кого выпало последнее слово, тот и будет водить. По – настоящему считалочки понятны старшим детям: за рукой </w:t>
      </w:r>
      <w:proofErr w:type="gramStart"/>
      <w:r w:rsidRPr="00ED5B55">
        <w:rPr>
          <w:rFonts w:ascii="Times New Roman" w:eastAsia="Times New Roman" w:hAnsi="Times New Roman" w:cs="Times New Roman"/>
          <w:color w:val="333333"/>
          <w:sz w:val="28"/>
          <w:szCs w:val="28"/>
        </w:rPr>
        <w:t>считающего</w:t>
      </w:r>
      <w:proofErr w:type="gramEnd"/>
      <w:r w:rsidRPr="00ED5B55">
        <w:rPr>
          <w:rFonts w:ascii="Times New Roman" w:eastAsia="Times New Roman" w:hAnsi="Times New Roman" w:cs="Times New Roman"/>
          <w:color w:val="333333"/>
          <w:sz w:val="28"/>
          <w:szCs w:val="28"/>
        </w:rPr>
        <w:t xml:space="preserve"> ревниво следят все. Поэтому делить слова на части нельзя. Считалочка должна быть безукоризненной в педагогическом смысле.</w:t>
      </w:r>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Распределить роли можно при помощи «волшебной палочки», всевозможных вертушек (юлы, обруча, кеглей и др.) и т. д.</w:t>
      </w:r>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Все названные приемы используются, как правило, в начале игры. Для назначения нового ведущего в ходе игры основным критерием является качество выполнения движений и правил. Например: «Быстрее всех прибежал скамейке Вова. Сейчас он будет ловить</w:t>
      </w:r>
      <w:proofErr w:type="gramStart"/>
      <w:r w:rsidRPr="00ED5B55">
        <w:rPr>
          <w:rFonts w:ascii="Times New Roman" w:eastAsia="Times New Roman" w:hAnsi="Times New Roman" w:cs="Times New Roman"/>
          <w:color w:val="333333"/>
          <w:sz w:val="28"/>
          <w:szCs w:val="28"/>
        </w:rPr>
        <w:t xml:space="preserve">.» </w:t>
      </w:r>
      <w:proofErr w:type="gramEnd"/>
      <w:r w:rsidRPr="00ED5B55">
        <w:rPr>
          <w:rFonts w:ascii="Times New Roman" w:eastAsia="Times New Roman" w:hAnsi="Times New Roman" w:cs="Times New Roman"/>
          <w:color w:val="333333"/>
          <w:sz w:val="28"/>
          <w:szCs w:val="28"/>
        </w:rPr>
        <w:t>Или «Дети какая Света молодчина: она и от волка легко увернулась, и Валю выручила. Теперь она будет волком…»</w:t>
      </w:r>
    </w:p>
    <w:p w:rsidR="006567F1" w:rsidRDefault="006567F1" w:rsidP="006567F1">
      <w:pPr>
        <w:spacing w:after="0" w:line="240" w:lineRule="auto"/>
        <w:jc w:val="both"/>
        <w:rPr>
          <w:rFonts w:ascii="Times New Roman" w:eastAsia="Times New Roman" w:hAnsi="Times New Roman" w:cs="Times New Roman"/>
          <w:b/>
          <w:bCs/>
          <w:color w:val="333333"/>
          <w:sz w:val="28"/>
          <w:szCs w:val="28"/>
        </w:rPr>
      </w:pPr>
    </w:p>
    <w:p w:rsidR="00ED5B55" w:rsidRPr="00ED5B55" w:rsidRDefault="00ED5B55" w:rsidP="006567F1">
      <w:pPr>
        <w:spacing w:after="0" w:line="240" w:lineRule="auto"/>
        <w:jc w:val="both"/>
        <w:rPr>
          <w:rFonts w:ascii="Times New Roman" w:eastAsia="Times New Roman" w:hAnsi="Times New Roman" w:cs="Times New Roman"/>
          <w:color w:val="333333"/>
          <w:sz w:val="28"/>
          <w:szCs w:val="28"/>
        </w:rPr>
      </w:pPr>
      <w:r w:rsidRPr="006567F1">
        <w:rPr>
          <w:rFonts w:ascii="Times New Roman" w:eastAsia="Times New Roman" w:hAnsi="Times New Roman" w:cs="Times New Roman"/>
          <w:b/>
          <w:bCs/>
          <w:color w:val="333333"/>
          <w:sz w:val="28"/>
          <w:szCs w:val="28"/>
        </w:rPr>
        <w:t>Руководство ходом игры</w:t>
      </w:r>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 xml:space="preserve">В целом </w:t>
      </w:r>
      <w:proofErr w:type="gramStart"/>
      <w:r w:rsidRPr="00ED5B55">
        <w:rPr>
          <w:rFonts w:ascii="Times New Roman" w:eastAsia="Times New Roman" w:hAnsi="Times New Roman" w:cs="Times New Roman"/>
          <w:color w:val="333333"/>
          <w:sz w:val="28"/>
          <w:szCs w:val="28"/>
        </w:rPr>
        <w:t>контроль за</w:t>
      </w:r>
      <w:proofErr w:type="gramEnd"/>
      <w:r w:rsidRPr="00ED5B55">
        <w:rPr>
          <w:rFonts w:ascii="Times New Roman" w:eastAsia="Times New Roman" w:hAnsi="Times New Roman" w:cs="Times New Roman"/>
          <w:color w:val="333333"/>
          <w:sz w:val="28"/>
          <w:szCs w:val="28"/>
        </w:rPr>
        <w:t xml:space="preserve"> ходом игры направлен на выполнение ее программного содержания. Это обуславливает выбор конкретных методов и приемов.</w:t>
      </w:r>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 xml:space="preserve">Педагогу необходимо следить за движениями дошкольников: поощрять удачное исполнение, подсказывать лучший способ действий, помогать личным примером. Но большое количество замечаний о неправильном </w:t>
      </w:r>
      <w:r w:rsidRPr="00ED5B55">
        <w:rPr>
          <w:rFonts w:ascii="Times New Roman" w:eastAsia="Times New Roman" w:hAnsi="Times New Roman" w:cs="Times New Roman"/>
          <w:color w:val="333333"/>
          <w:sz w:val="28"/>
          <w:szCs w:val="28"/>
        </w:rPr>
        <w:lastRenderedPageBreak/>
        <w:t>выполнении отрицательно сказывается на настроении детей. Поэтому делать замечания надо в доброжелательной форме.</w:t>
      </w:r>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То же самое касается правил. Охваченные радостным настроением или образом, особенно в сюжетных играх, дети</w:t>
      </w:r>
      <w:r w:rsidR="006567F1">
        <w:rPr>
          <w:rFonts w:ascii="Times New Roman" w:eastAsia="Times New Roman" w:hAnsi="Times New Roman" w:cs="Times New Roman"/>
          <w:color w:val="333333"/>
          <w:sz w:val="28"/>
          <w:szCs w:val="28"/>
        </w:rPr>
        <w:t xml:space="preserve"> нарушают правила. Не надо их у</w:t>
      </w:r>
      <w:r w:rsidRPr="00ED5B55">
        <w:rPr>
          <w:rFonts w:ascii="Times New Roman" w:eastAsia="Times New Roman" w:hAnsi="Times New Roman" w:cs="Times New Roman"/>
          <w:color w:val="333333"/>
          <w:sz w:val="28"/>
          <w:szCs w:val="28"/>
        </w:rPr>
        <w:t>прекать за это, тем более исключать из игры. Лучше похвалить того, кто действовал правильно. В доброжелательных реакциях воспитателя особенно нуждаются ослабленные дети. Некоторых из них иногда, придумав удобный повод, нужно исключить из игры на некоторое время (например, помочь воспитателю подержать второй конец веревочки, под которую подлезают «цыплятки»).</w:t>
      </w:r>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 xml:space="preserve">Повторение и продолжительность игры для каждого возраста регламентирована программой, но воспитатель должен уметь оценивать и фактическое положение. Если дети во время бега покашливают, </w:t>
      </w:r>
      <w:proofErr w:type="gramStart"/>
      <w:r w:rsidRPr="00ED5B55">
        <w:rPr>
          <w:rFonts w:ascii="Times New Roman" w:eastAsia="Times New Roman" w:hAnsi="Times New Roman" w:cs="Times New Roman"/>
          <w:color w:val="333333"/>
          <w:sz w:val="28"/>
          <w:szCs w:val="28"/>
        </w:rPr>
        <w:t>значит</w:t>
      </w:r>
      <w:proofErr w:type="gramEnd"/>
      <w:r w:rsidRPr="00ED5B55">
        <w:rPr>
          <w:rFonts w:ascii="Times New Roman" w:eastAsia="Times New Roman" w:hAnsi="Times New Roman" w:cs="Times New Roman"/>
          <w:color w:val="333333"/>
          <w:sz w:val="28"/>
          <w:szCs w:val="28"/>
        </w:rPr>
        <w:t xml:space="preserve"> они устали и не могут перевести дыхание. Необходимо переключиться на другую, более спокойную игру.</w:t>
      </w:r>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 xml:space="preserve">Важным моментом руководства является участие воспитателя в игре. В первой младшей группе обязательно непосредственное участие педагога в игре, который чаще всего сам выполняет главную роль. Во второй младшей группе в знакомых играх исполнение главной роли поручается детям. В средней и старшей группах руководство опосредованное. Но иногда воспитатель участвует в игре, если, например, по у4словиям игры требуется соответствующее число </w:t>
      </w:r>
      <w:proofErr w:type="gramStart"/>
      <w:r w:rsidRPr="00ED5B55">
        <w:rPr>
          <w:rFonts w:ascii="Times New Roman" w:eastAsia="Times New Roman" w:hAnsi="Times New Roman" w:cs="Times New Roman"/>
          <w:color w:val="333333"/>
          <w:sz w:val="28"/>
          <w:szCs w:val="28"/>
        </w:rPr>
        <w:t>играющих</w:t>
      </w:r>
      <w:proofErr w:type="gramEnd"/>
      <w:r w:rsidRPr="00ED5B55">
        <w:rPr>
          <w:rFonts w:ascii="Times New Roman" w:eastAsia="Times New Roman" w:hAnsi="Times New Roman" w:cs="Times New Roman"/>
          <w:color w:val="333333"/>
          <w:sz w:val="28"/>
          <w:szCs w:val="28"/>
        </w:rPr>
        <w:t>.</w:t>
      </w:r>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Итог игры должен быть оптимистичным, коротким и конкретным. Малышей надо обязательно похвалить.</w:t>
      </w:r>
    </w:p>
    <w:p w:rsidR="006567F1" w:rsidRDefault="006567F1" w:rsidP="006567F1">
      <w:pPr>
        <w:spacing w:after="0" w:line="240" w:lineRule="auto"/>
        <w:jc w:val="both"/>
        <w:rPr>
          <w:rFonts w:ascii="Times New Roman" w:eastAsia="Times New Roman" w:hAnsi="Times New Roman" w:cs="Times New Roman"/>
          <w:b/>
          <w:bCs/>
          <w:color w:val="333333"/>
          <w:sz w:val="28"/>
          <w:szCs w:val="28"/>
        </w:rPr>
      </w:pPr>
    </w:p>
    <w:p w:rsidR="00ED5B55" w:rsidRPr="00ED5B55" w:rsidRDefault="00ED5B55" w:rsidP="006567F1">
      <w:pPr>
        <w:spacing w:after="0" w:line="240" w:lineRule="auto"/>
        <w:jc w:val="both"/>
        <w:rPr>
          <w:rFonts w:ascii="Times New Roman" w:eastAsia="Times New Roman" w:hAnsi="Times New Roman" w:cs="Times New Roman"/>
          <w:color w:val="333333"/>
          <w:sz w:val="28"/>
          <w:szCs w:val="28"/>
        </w:rPr>
      </w:pPr>
      <w:r w:rsidRPr="006567F1">
        <w:rPr>
          <w:rFonts w:ascii="Times New Roman" w:eastAsia="Times New Roman" w:hAnsi="Times New Roman" w:cs="Times New Roman"/>
          <w:b/>
          <w:bCs/>
          <w:color w:val="333333"/>
          <w:sz w:val="28"/>
          <w:szCs w:val="28"/>
        </w:rPr>
        <w:t>Варьирование и усложнение подвижных игр</w:t>
      </w:r>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Подвижные игры – школа движений. Поэтому по мере накопления детьми двигательного опыта, игры нужно усложнять. Кроме того, усложнение делает интересными хорошо знакомые игры.</w:t>
      </w:r>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Варьируя игру, нельзя менять замысел и композицию игры, но можно:</w:t>
      </w:r>
    </w:p>
    <w:p w:rsidR="00ED5B55" w:rsidRPr="00ED5B55" w:rsidRDefault="00ED5B55" w:rsidP="006567F1">
      <w:pPr>
        <w:spacing w:after="0" w:line="240" w:lineRule="auto"/>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 увеличивать дозировку (повторность и общую продолжительность игры);</w:t>
      </w:r>
    </w:p>
    <w:p w:rsidR="00ED5B55" w:rsidRPr="00ED5B55" w:rsidRDefault="00ED5B55" w:rsidP="006567F1">
      <w:pPr>
        <w:spacing w:after="0" w:line="240" w:lineRule="auto"/>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 усложнить двигательное содержание (воробышки из домика не выбегают, а выпрыгивают);</w:t>
      </w:r>
    </w:p>
    <w:p w:rsidR="00ED5B55" w:rsidRPr="00ED5B55" w:rsidRDefault="00ED5B55" w:rsidP="006567F1">
      <w:pPr>
        <w:spacing w:after="0" w:line="240" w:lineRule="auto"/>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 xml:space="preserve">- изменить размещение </w:t>
      </w:r>
      <w:proofErr w:type="gramStart"/>
      <w:r w:rsidRPr="00ED5B55">
        <w:rPr>
          <w:rFonts w:ascii="Times New Roman" w:eastAsia="Times New Roman" w:hAnsi="Times New Roman" w:cs="Times New Roman"/>
          <w:color w:val="333333"/>
          <w:sz w:val="28"/>
          <w:szCs w:val="28"/>
        </w:rPr>
        <w:t>играющих</w:t>
      </w:r>
      <w:proofErr w:type="gramEnd"/>
      <w:r w:rsidRPr="00ED5B55">
        <w:rPr>
          <w:rFonts w:ascii="Times New Roman" w:eastAsia="Times New Roman" w:hAnsi="Times New Roman" w:cs="Times New Roman"/>
          <w:color w:val="333333"/>
          <w:sz w:val="28"/>
          <w:szCs w:val="28"/>
        </w:rPr>
        <w:t xml:space="preserve"> на площадке (</w:t>
      </w:r>
      <w:proofErr w:type="spellStart"/>
      <w:r w:rsidRPr="00ED5B55">
        <w:rPr>
          <w:rFonts w:ascii="Times New Roman" w:eastAsia="Times New Roman" w:hAnsi="Times New Roman" w:cs="Times New Roman"/>
          <w:color w:val="333333"/>
          <w:sz w:val="28"/>
          <w:szCs w:val="28"/>
        </w:rPr>
        <w:t>ловишка</w:t>
      </w:r>
      <w:proofErr w:type="spellEnd"/>
      <w:r w:rsidRPr="00ED5B55">
        <w:rPr>
          <w:rFonts w:ascii="Times New Roman" w:eastAsia="Times New Roman" w:hAnsi="Times New Roman" w:cs="Times New Roman"/>
          <w:color w:val="333333"/>
          <w:sz w:val="28"/>
          <w:szCs w:val="28"/>
        </w:rPr>
        <w:t xml:space="preserve"> не сбоку, а в середине площадки);</w:t>
      </w:r>
    </w:p>
    <w:p w:rsidR="00ED5B55" w:rsidRPr="00ED5B55" w:rsidRDefault="00ED5B55" w:rsidP="006567F1">
      <w:pPr>
        <w:spacing w:after="0" w:line="240" w:lineRule="auto"/>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 xml:space="preserve">- сменить сигнал (вместо </w:t>
      </w:r>
      <w:proofErr w:type="gramStart"/>
      <w:r w:rsidRPr="00ED5B55">
        <w:rPr>
          <w:rFonts w:ascii="Times New Roman" w:eastAsia="Times New Roman" w:hAnsi="Times New Roman" w:cs="Times New Roman"/>
          <w:color w:val="333333"/>
          <w:sz w:val="28"/>
          <w:szCs w:val="28"/>
        </w:rPr>
        <w:t>словесного</w:t>
      </w:r>
      <w:proofErr w:type="gramEnd"/>
      <w:r w:rsidRPr="00ED5B55">
        <w:rPr>
          <w:rFonts w:ascii="Times New Roman" w:eastAsia="Times New Roman" w:hAnsi="Times New Roman" w:cs="Times New Roman"/>
          <w:color w:val="333333"/>
          <w:sz w:val="28"/>
          <w:szCs w:val="28"/>
        </w:rPr>
        <w:t xml:space="preserve"> звуковой или зрительный);</w:t>
      </w:r>
    </w:p>
    <w:p w:rsidR="00ED5B55" w:rsidRPr="00ED5B55" w:rsidRDefault="00ED5B55" w:rsidP="006567F1">
      <w:pPr>
        <w:spacing w:after="0" w:line="240" w:lineRule="auto"/>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 провести игру в нестандартных условиях (по песку бежать труднее);</w:t>
      </w:r>
    </w:p>
    <w:p w:rsidR="00ED5B55" w:rsidRPr="00ED5B55" w:rsidRDefault="00ED5B55" w:rsidP="006567F1">
      <w:pPr>
        <w:spacing w:after="0" w:line="240" w:lineRule="auto"/>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 xml:space="preserve">- усложнить правила (в старшей группе </w:t>
      </w:r>
      <w:proofErr w:type="gramStart"/>
      <w:r w:rsidRPr="00ED5B55">
        <w:rPr>
          <w:rFonts w:ascii="Times New Roman" w:eastAsia="Times New Roman" w:hAnsi="Times New Roman" w:cs="Times New Roman"/>
          <w:color w:val="333333"/>
          <w:sz w:val="28"/>
          <w:szCs w:val="28"/>
        </w:rPr>
        <w:t>пойманных</w:t>
      </w:r>
      <w:proofErr w:type="gramEnd"/>
      <w:r w:rsidRPr="00ED5B55">
        <w:rPr>
          <w:rFonts w:ascii="Times New Roman" w:eastAsia="Times New Roman" w:hAnsi="Times New Roman" w:cs="Times New Roman"/>
          <w:color w:val="333333"/>
          <w:sz w:val="28"/>
          <w:szCs w:val="28"/>
        </w:rPr>
        <w:t xml:space="preserve"> можно выручать; увеличить число </w:t>
      </w:r>
      <w:proofErr w:type="spellStart"/>
      <w:r w:rsidRPr="00ED5B55">
        <w:rPr>
          <w:rFonts w:ascii="Times New Roman" w:eastAsia="Times New Roman" w:hAnsi="Times New Roman" w:cs="Times New Roman"/>
          <w:color w:val="333333"/>
          <w:sz w:val="28"/>
          <w:szCs w:val="28"/>
        </w:rPr>
        <w:t>ловишек</w:t>
      </w:r>
      <w:proofErr w:type="spellEnd"/>
      <w:r w:rsidRPr="00ED5B55">
        <w:rPr>
          <w:rFonts w:ascii="Times New Roman" w:eastAsia="Times New Roman" w:hAnsi="Times New Roman" w:cs="Times New Roman"/>
          <w:color w:val="333333"/>
          <w:sz w:val="28"/>
          <w:szCs w:val="28"/>
        </w:rPr>
        <w:t>) и т. д.</w:t>
      </w:r>
    </w:p>
    <w:p w:rsidR="006567F1" w:rsidRDefault="006567F1" w:rsidP="006567F1">
      <w:pPr>
        <w:spacing w:after="0" w:line="240" w:lineRule="auto"/>
        <w:jc w:val="both"/>
        <w:rPr>
          <w:rFonts w:ascii="Times New Roman" w:eastAsia="Times New Roman" w:hAnsi="Times New Roman" w:cs="Times New Roman"/>
          <w:b/>
          <w:bCs/>
          <w:color w:val="333333"/>
          <w:sz w:val="28"/>
          <w:szCs w:val="28"/>
        </w:rPr>
      </w:pPr>
    </w:p>
    <w:p w:rsidR="00ED5B55" w:rsidRPr="00ED5B55" w:rsidRDefault="00ED5B55" w:rsidP="006567F1">
      <w:pPr>
        <w:spacing w:after="0" w:line="240" w:lineRule="auto"/>
        <w:jc w:val="both"/>
        <w:rPr>
          <w:rFonts w:ascii="Times New Roman" w:eastAsia="Times New Roman" w:hAnsi="Times New Roman" w:cs="Times New Roman"/>
          <w:color w:val="333333"/>
          <w:sz w:val="28"/>
          <w:szCs w:val="28"/>
        </w:rPr>
      </w:pPr>
      <w:r w:rsidRPr="006567F1">
        <w:rPr>
          <w:rFonts w:ascii="Times New Roman" w:eastAsia="Times New Roman" w:hAnsi="Times New Roman" w:cs="Times New Roman"/>
          <w:b/>
          <w:bCs/>
          <w:color w:val="333333"/>
          <w:sz w:val="28"/>
          <w:szCs w:val="28"/>
        </w:rPr>
        <w:t>Место игры в педагогическом процессе</w:t>
      </w:r>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Подвижные игры проводятся ежедневно во всех возрастных группах, на прогулке и в помещении; игры составляют часть физкультурных занятий, используются между занятиями, как средство активного отдыха детей. Игры проводятся на детских утренниках, праздниках, в часы досуга.</w:t>
      </w:r>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lastRenderedPageBreak/>
        <w:t>В утренние часы, во время сбора, уместны игры средней подвижности, не возбуждающие детей (кегли, серсо). В часы прогулок проводятся игры более разнообразные по содержанию, с большей двигательной активностью.</w:t>
      </w:r>
    </w:p>
    <w:p w:rsidR="00ED5B55" w:rsidRPr="00ED5B55" w:rsidRDefault="00ED5B55" w:rsidP="006567F1">
      <w:pPr>
        <w:spacing w:after="0" w:line="240" w:lineRule="auto"/>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Если до прогулки было относительно «спокойное» занятие прогулку можно начать с игры. Если дети увлеклись интересной творческой игрой, не нужно прерывать ее, а собрать детей для игры в конце прогулки. Бывает так, что трудовые процессы на участке детского сада и творческие игры быстро заканчиваются, дети затрудняются найти себе занятие, тогда стоит провести игру в середине прогулки.</w:t>
      </w:r>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Нельзя проводить подвижные игры непосредственно перед сном, так как они могут возбудить детей.</w:t>
      </w:r>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 xml:space="preserve">При выборе игр учитывается физическая подготовленность детей группы, время года, состояние погоды, место проведения. В групповой комнате дети играют на ограниченной площади («Угадай по голосу», «Найди где спрятано» и др.) В холодную погоду на улице игры должны быстро согревать детей, поэтому необходима большая двигательная активность, </w:t>
      </w:r>
      <w:proofErr w:type="gramStart"/>
      <w:r w:rsidRPr="00ED5B55">
        <w:rPr>
          <w:rFonts w:ascii="Times New Roman" w:eastAsia="Times New Roman" w:hAnsi="Times New Roman" w:cs="Times New Roman"/>
          <w:color w:val="333333"/>
          <w:sz w:val="28"/>
          <w:szCs w:val="28"/>
        </w:rPr>
        <w:t>правда</w:t>
      </w:r>
      <w:proofErr w:type="gramEnd"/>
      <w:r w:rsidRPr="00ED5B55">
        <w:rPr>
          <w:rFonts w:ascii="Times New Roman" w:eastAsia="Times New Roman" w:hAnsi="Times New Roman" w:cs="Times New Roman"/>
          <w:color w:val="333333"/>
          <w:sz w:val="28"/>
          <w:szCs w:val="28"/>
        </w:rPr>
        <w:t xml:space="preserve"> нельзя требовать от всех детей общего темпа движений.</w:t>
      </w:r>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Необходимо иметь в виду последовательность, чередование видов деятельности. Если в помещении дети сидели, игра должна дать физическую разрядку. Если с детьми проводилось физкультурное занятие, игры должны быть спокойные.</w:t>
      </w:r>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Следует исключать игры, связанные с чрезмерными мышечными напряжениями и однообразными медленными движениями. Очень важно подбирать игры, требующие разнохарактерной двигательной деятельности, так, чтобы их двигательное содержание не повторялось при выполнении других упражнений. Например, если на занятиях проводилось обучение прыжкам, то в игре не должно быть прыжков. Это объясняется тем, что, с одной стороны, дети не могут правильно передать прыжок, мешает увлеченность игрой, с другой стороны, подобное повторение создает предпосылки для одностороннего, ограниченного воздействия на организм.</w:t>
      </w:r>
    </w:p>
    <w:p w:rsidR="00ED5B55" w:rsidRPr="00ED5B55" w:rsidRDefault="00ED5B55" w:rsidP="006567F1">
      <w:pPr>
        <w:spacing w:after="0" w:line="240" w:lineRule="auto"/>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Подвижные игры предъявляют особые требования к одежде и обуви детей. Одежда должна быть легкой, свободной, обувь – облегченной.</w:t>
      </w:r>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proofErr w:type="gramStart"/>
      <w:r w:rsidRPr="00ED5B55">
        <w:rPr>
          <w:rFonts w:ascii="Times New Roman" w:eastAsia="Times New Roman" w:hAnsi="Times New Roman" w:cs="Times New Roman"/>
          <w:color w:val="333333"/>
          <w:sz w:val="28"/>
          <w:szCs w:val="28"/>
        </w:rPr>
        <w:t>Примерная средняя продолжительность игры составляет в младшей группе – 5 – 6 минут, в средней – 6 – 8 минут, в старшей – 6 – 10 минут, в подготовительной к школе группе – 8 – 15 минут (общая продолжительность игры – это время с момента сбора детей на игру и до ее окончания).</w:t>
      </w:r>
      <w:proofErr w:type="gramEnd"/>
    </w:p>
    <w:p w:rsidR="00ED5B55" w:rsidRPr="00ED5B55" w:rsidRDefault="00ED5B55" w:rsidP="006567F1">
      <w:pPr>
        <w:spacing w:after="0" w:line="240" w:lineRule="auto"/>
        <w:ind w:firstLine="708"/>
        <w:jc w:val="both"/>
        <w:rPr>
          <w:rFonts w:ascii="Times New Roman" w:eastAsia="Times New Roman" w:hAnsi="Times New Roman" w:cs="Times New Roman"/>
          <w:color w:val="333333"/>
          <w:sz w:val="28"/>
          <w:szCs w:val="28"/>
        </w:rPr>
      </w:pPr>
      <w:r w:rsidRPr="00ED5B55">
        <w:rPr>
          <w:rFonts w:ascii="Times New Roman" w:eastAsia="Times New Roman" w:hAnsi="Times New Roman" w:cs="Times New Roman"/>
          <w:color w:val="333333"/>
          <w:sz w:val="28"/>
          <w:szCs w:val="28"/>
        </w:rPr>
        <w:t>Физическая нагрузка в играх регулируется чередованием бега, прыжков с ходьбой. Кроме того, регулировать физическую нагрузку можно сокращением общей длительности и количества повторений игры, увеличением или уменьшением игровой площадки, изменением веса или размера инвентаря, изменением правил игры, уменьшением или увеличением количества действий, введением перерывов, организацией места для отдыха, сменой ролей играющих и др.</w:t>
      </w:r>
    </w:p>
    <w:bookmarkEnd w:id="0"/>
    <w:p w:rsidR="00ED5B55" w:rsidRPr="006567F1" w:rsidRDefault="00ED5B55" w:rsidP="006567F1">
      <w:pPr>
        <w:pStyle w:val="a3"/>
        <w:spacing w:before="0" w:beforeAutospacing="0" w:after="0" w:afterAutospacing="0"/>
        <w:ind w:firstLine="708"/>
        <w:jc w:val="both"/>
        <w:rPr>
          <w:color w:val="000000"/>
          <w:sz w:val="28"/>
          <w:szCs w:val="28"/>
          <w:shd w:val="clear" w:color="auto" w:fill="FFFFFF"/>
        </w:rPr>
      </w:pPr>
      <w:r w:rsidRPr="006567F1">
        <w:rPr>
          <w:color w:val="000000"/>
          <w:sz w:val="28"/>
          <w:szCs w:val="28"/>
          <w:shd w:val="clear" w:color="auto" w:fill="FFFFFF"/>
        </w:rPr>
        <w:t xml:space="preserve">Игра хранит и передает по наследству богатую гамму духовных и эмоциональных ценностей человечества. К сожалению, традиционные </w:t>
      </w:r>
      <w:r w:rsidRPr="006567F1">
        <w:rPr>
          <w:color w:val="000000"/>
          <w:sz w:val="28"/>
          <w:szCs w:val="28"/>
          <w:shd w:val="clear" w:color="auto" w:fill="FFFFFF"/>
        </w:rPr>
        <w:lastRenderedPageBreak/>
        <w:t xml:space="preserve">формы игровой деятельности народа, сложившиеся в культурах прошлого, практически забыты. Интерес к народным играм в нашей стране повысился лишь в середине 80-х годов XX в., когда был сделан серьезный поворот к человеческим ценностям, к </w:t>
      </w:r>
      <w:proofErr w:type="spellStart"/>
      <w:r w:rsidRPr="006567F1">
        <w:rPr>
          <w:color w:val="000000"/>
          <w:sz w:val="28"/>
          <w:szCs w:val="28"/>
          <w:shd w:val="clear" w:color="auto" w:fill="FFFFFF"/>
        </w:rPr>
        <w:t>самоценности</w:t>
      </w:r>
      <w:proofErr w:type="spellEnd"/>
      <w:r w:rsidRPr="006567F1">
        <w:rPr>
          <w:color w:val="000000"/>
          <w:sz w:val="28"/>
          <w:szCs w:val="28"/>
          <w:shd w:val="clear" w:color="auto" w:fill="FFFFFF"/>
        </w:rPr>
        <w:t xml:space="preserve"> каждого ребенка. Игра - тот вид деятельности, в процессе которого отражается накопленный детьми жизненный опыт, углубляются и закрепляются представления об окружающем мире, приобретаются новые навыки и умения, необходимые для успешной трудовой деятельности, воспитываются организаторские способности.</w:t>
      </w:r>
    </w:p>
    <w:p w:rsidR="00ED5B55" w:rsidRPr="006567F1" w:rsidRDefault="00ED5B55" w:rsidP="006567F1">
      <w:pPr>
        <w:pStyle w:val="a3"/>
        <w:spacing w:before="0" w:beforeAutospacing="0" w:after="0" w:afterAutospacing="0"/>
        <w:ind w:firstLine="708"/>
        <w:jc w:val="both"/>
        <w:rPr>
          <w:color w:val="000000"/>
          <w:sz w:val="28"/>
          <w:szCs w:val="28"/>
          <w:shd w:val="clear" w:color="auto" w:fill="FFFFFF"/>
        </w:rPr>
      </w:pPr>
      <w:r w:rsidRPr="006567F1">
        <w:rPr>
          <w:color w:val="000000"/>
          <w:sz w:val="28"/>
          <w:szCs w:val="28"/>
          <w:shd w:val="clear" w:color="auto" w:fill="FFFFFF"/>
        </w:rPr>
        <w:t>Многие ученые рекомендуют включать игры, развивающие у детей интерес к науке, литературе, спорту, воспитывающие любознательность, положительные черты характера и т.д. Наступило время серьезного воссоздания традиционных и создания инновационных форм физического воспитания детей. Изучение и возрождение народных средств физического воспитания приобретает особую актуальность, и включение народных подвижных игр и самобытных физических упражнений в процесс физического воспитания детей позволит более эффективно решать его специфические задачи.</w:t>
      </w:r>
    </w:p>
    <w:p w:rsidR="00000000" w:rsidRDefault="001631BB" w:rsidP="006567F1">
      <w:pPr>
        <w:spacing w:after="0" w:line="240" w:lineRule="auto"/>
        <w:jc w:val="both"/>
        <w:rPr>
          <w:rFonts w:ascii="Times New Roman" w:hAnsi="Times New Roman" w:cs="Times New Roman"/>
          <w:sz w:val="28"/>
          <w:szCs w:val="28"/>
        </w:rPr>
      </w:pPr>
    </w:p>
    <w:p w:rsidR="00E60AD0" w:rsidRDefault="00E60AD0" w:rsidP="006567F1">
      <w:pPr>
        <w:spacing w:after="0" w:line="240" w:lineRule="auto"/>
        <w:jc w:val="both"/>
        <w:rPr>
          <w:rFonts w:ascii="Times New Roman" w:hAnsi="Times New Roman" w:cs="Times New Roman"/>
          <w:sz w:val="28"/>
          <w:szCs w:val="28"/>
        </w:rPr>
      </w:pPr>
    </w:p>
    <w:p w:rsidR="00E60AD0" w:rsidRDefault="00E60AD0" w:rsidP="006567F1">
      <w:pPr>
        <w:spacing w:after="0" w:line="240" w:lineRule="auto"/>
        <w:jc w:val="both"/>
        <w:rPr>
          <w:rFonts w:ascii="Times New Roman" w:hAnsi="Times New Roman" w:cs="Times New Roman"/>
          <w:sz w:val="28"/>
          <w:szCs w:val="28"/>
        </w:rPr>
      </w:pPr>
    </w:p>
    <w:p w:rsidR="00E60AD0" w:rsidRDefault="00E60AD0" w:rsidP="006567F1">
      <w:pPr>
        <w:spacing w:after="0" w:line="240" w:lineRule="auto"/>
        <w:jc w:val="both"/>
        <w:rPr>
          <w:rFonts w:ascii="Times New Roman" w:hAnsi="Times New Roman" w:cs="Times New Roman"/>
          <w:sz w:val="28"/>
          <w:szCs w:val="28"/>
        </w:rPr>
      </w:pPr>
    </w:p>
    <w:p w:rsidR="00E60AD0" w:rsidRDefault="00E60AD0" w:rsidP="006567F1">
      <w:pPr>
        <w:spacing w:after="0" w:line="240" w:lineRule="auto"/>
        <w:jc w:val="both"/>
        <w:rPr>
          <w:rFonts w:ascii="Times New Roman" w:hAnsi="Times New Roman" w:cs="Times New Roman"/>
          <w:sz w:val="28"/>
          <w:szCs w:val="28"/>
        </w:rPr>
      </w:pPr>
    </w:p>
    <w:p w:rsidR="00E60AD0" w:rsidRDefault="00E60AD0" w:rsidP="006567F1">
      <w:pPr>
        <w:spacing w:after="0" w:line="240" w:lineRule="auto"/>
        <w:jc w:val="both"/>
        <w:rPr>
          <w:rFonts w:ascii="Times New Roman" w:hAnsi="Times New Roman" w:cs="Times New Roman"/>
          <w:sz w:val="28"/>
          <w:szCs w:val="28"/>
        </w:rPr>
      </w:pPr>
    </w:p>
    <w:p w:rsidR="00E60AD0" w:rsidRDefault="00E60AD0" w:rsidP="006567F1">
      <w:pPr>
        <w:spacing w:after="0" w:line="240" w:lineRule="auto"/>
        <w:jc w:val="both"/>
        <w:rPr>
          <w:rFonts w:ascii="Times New Roman" w:hAnsi="Times New Roman" w:cs="Times New Roman"/>
          <w:sz w:val="28"/>
          <w:szCs w:val="28"/>
        </w:rPr>
      </w:pPr>
    </w:p>
    <w:p w:rsidR="00E60AD0" w:rsidRDefault="00E60AD0" w:rsidP="006567F1">
      <w:pPr>
        <w:spacing w:after="0" w:line="240" w:lineRule="auto"/>
        <w:jc w:val="both"/>
        <w:rPr>
          <w:rFonts w:ascii="Times New Roman" w:hAnsi="Times New Roman" w:cs="Times New Roman"/>
          <w:sz w:val="28"/>
          <w:szCs w:val="28"/>
        </w:rPr>
      </w:pPr>
    </w:p>
    <w:p w:rsidR="00E60AD0" w:rsidRDefault="00E60AD0" w:rsidP="006567F1">
      <w:pPr>
        <w:spacing w:after="0" w:line="240" w:lineRule="auto"/>
        <w:jc w:val="both"/>
        <w:rPr>
          <w:rFonts w:ascii="Times New Roman" w:hAnsi="Times New Roman" w:cs="Times New Roman"/>
          <w:sz w:val="28"/>
          <w:szCs w:val="28"/>
        </w:rPr>
      </w:pPr>
    </w:p>
    <w:p w:rsidR="00314AA0" w:rsidRDefault="00314AA0" w:rsidP="006567F1">
      <w:pPr>
        <w:spacing w:after="0" w:line="240" w:lineRule="auto"/>
        <w:jc w:val="both"/>
        <w:rPr>
          <w:rFonts w:ascii="Times New Roman" w:hAnsi="Times New Roman" w:cs="Times New Roman"/>
          <w:sz w:val="28"/>
          <w:szCs w:val="28"/>
        </w:rPr>
      </w:pPr>
    </w:p>
    <w:p w:rsidR="00314AA0" w:rsidRDefault="00314AA0" w:rsidP="006567F1">
      <w:pPr>
        <w:spacing w:after="0" w:line="240" w:lineRule="auto"/>
        <w:jc w:val="both"/>
        <w:rPr>
          <w:rFonts w:ascii="Times New Roman" w:hAnsi="Times New Roman" w:cs="Times New Roman"/>
          <w:sz w:val="28"/>
          <w:szCs w:val="28"/>
        </w:rPr>
      </w:pPr>
    </w:p>
    <w:p w:rsidR="00314AA0" w:rsidRDefault="00314AA0" w:rsidP="006567F1">
      <w:pPr>
        <w:spacing w:after="0" w:line="240" w:lineRule="auto"/>
        <w:jc w:val="both"/>
        <w:rPr>
          <w:rFonts w:ascii="Times New Roman" w:hAnsi="Times New Roman" w:cs="Times New Roman"/>
          <w:sz w:val="28"/>
          <w:szCs w:val="28"/>
        </w:rPr>
      </w:pPr>
    </w:p>
    <w:p w:rsidR="00314AA0" w:rsidRDefault="00314AA0" w:rsidP="006567F1">
      <w:pPr>
        <w:spacing w:after="0" w:line="240" w:lineRule="auto"/>
        <w:jc w:val="both"/>
        <w:rPr>
          <w:rFonts w:ascii="Times New Roman" w:hAnsi="Times New Roman" w:cs="Times New Roman"/>
          <w:sz w:val="28"/>
          <w:szCs w:val="28"/>
        </w:rPr>
      </w:pPr>
    </w:p>
    <w:p w:rsidR="00314AA0" w:rsidRDefault="00314AA0" w:rsidP="006567F1">
      <w:pPr>
        <w:spacing w:after="0" w:line="240" w:lineRule="auto"/>
        <w:jc w:val="both"/>
        <w:rPr>
          <w:rFonts w:ascii="Times New Roman" w:hAnsi="Times New Roman" w:cs="Times New Roman"/>
          <w:sz w:val="28"/>
          <w:szCs w:val="28"/>
        </w:rPr>
      </w:pPr>
    </w:p>
    <w:p w:rsidR="00314AA0" w:rsidRDefault="00314AA0" w:rsidP="006567F1">
      <w:pPr>
        <w:spacing w:after="0" w:line="240" w:lineRule="auto"/>
        <w:jc w:val="both"/>
        <w:rPr>
          <w:rFonts w:ascii="Times New Roman" w:hAnsi="Times New Roman" w:cs="Times New Roman"/>
          <w:sz w:val="28"/>
          <w:szCs w:val="28"/>
        </w:rPr>
      </w:pPr>
    </w:p>
    <w:p w:rsidR="00314AA0" w:rsidRDefault="00314AA0" w:rsidP="006567F1">
      <w:pPr>
        <w:spacing w:after="0" w:line="240" w:lineRule="auto"/>
        <w:jc w:val="both"/>
        <w:rPr>
          <w:rFonts w:ascii="Times New Roman" w:hAnsi="Times New Roman" w:cs="Times New Roman"/>
          <w:sz w:val="28"/>
          <w:szCs w:val="28"/>
        </w:rPr>
      </w:pPr>
    </w:p>
    <w:p w:rsidR="00314AA0" w:rsidRDefault="00314AA0" w:rsidP="006567F1">
      <w:pPr>
        <w:spacing w:after="0" w:line="240" w:lineRule="auto"/>
        <w:jc w:val="both"/>
        <w:rPr>
          <w:rFonts w:ascii="Times New Roman" w:hAnsi="Times New Roman" w:cs="Times New Roman"/>
          <w:sz w:val="28"/>
          <w:szCs w:val="28"/>
        </w:rPr>
      </w:pPr>
    </w:p>
    <w:p w:rsidR="00314AA0" w:rsidRDefault="00314AA0" w:rsidP="006567F1">
      <w:pPr>
        <w:spacing w:after="0" w:line="240" w:lineRule="auto"/>
        <w:jc w:val="both"/>
        <w:rPr>
          <w:rFonts w:ascii="Times New Roman" w:hAnsi="Times New Roman" w:cs="Times New Roman"/>
          <w:sz w:val="28"/>
          <w:szCs w:val="28"/>
        </w:rPr>
      </w:pPr>
    </w:p>
    <w:p w:rsidR="00314AA0" w:rsidRDefault="00314AA0" w:rsidP="006567F1">
      <w:pPr>
        <w:spacing w:after="0" w:line="240" w:lineRule="auto"/>
        <w:jc w:val="both"/>
        <w:rPr>
          <w:rFonts w:ascii="Times New Roman" w:hAnsi="Times New Roman" w:cs="Times New Roman"/>
          <w:sz w:val="28"/>
          <w:szCs w:val="28"/>
        </w:rPr>
      </w:pPr>
    </w:p>
    <w:p w:rsidR="00314AA0" w:rsidRDefault="00314AA0" w:rsidP="006567F1">
      <w:pPr>
        <w:spacing w:after="0" w:line="240" w:lineRule="auto"/>
        <w:jc w:val="both"/>
        <w:rPr>
          <w:rFonts w:ascii="Times New Roman" w:hAnsi="Times New Roman" w:cs="Times New Roman"/>
          <w:sz w:val="28"/>
          <w:szCs w:val="28"/>
        </w:rPr>
      </w:pPr>
    </w:p>
    <w:p w:rsidR="00314AA0" w:rsidRDefault="00314AA0" w:rsidP="006567F1">
      <w:pPr>
        <w:spacing w:after="0" w:line="240" w:lineRule="auto"/>
        <w:jc w:val="both"/>
        <w:rPr>
          <w:rFonts w:ascii="Times New Roman" w:hAnsi="Times New Roman" w:cs="Times New Roman"/>
          <w:sz w:val="28"/>
          <w:szCs w:val="28"/>
        </w:rPr>
      </w:pPr>
    </w:p>
    <w:p w:rsidR="00314AA0" w:rsidRDefault="00314AA0" w:rsidP="006567F1">
      <w:pPr>
        <w:spacing w:after="0" w:line="240" w:lineRule="auto"/>
        <w:jc w:val="both"/>
        <w:rPr>
          <w:rFonts w:ascii="Times New Roman" w:hAnsi="Times New Roman" w:cs="Times New Roman"/>
          <w:sz w:val="28"/>
          <w:szCs w:val="28"/>
        </w:rPr>
      </w:pPr>
    </w:p>
    <w:p w:rsidR="00314AA0" w:rsidRDefault="00314AA0" w:rsidP="006567F1">
      <w:pPr>
        <w:spacing w:after="0" w:line="240" w:lineRule="auto"/>
        <w:jc w:val="both"/>
        <w:rPr>
          <w:rFonts w:ascii="Times New Roman" w:hAnsi="Times New Roman" w:cs="Times New Roman"/>
          <w:sz w:val="28"/>
          <w:szCs w:val="28"/>
        </w:rPr>
      </w:pPr>
    </w:p>
    <w:p w:rsidR="00314AA0" w:rsidRDefault="00314AA0" w:rsidP="006567F1">
      <w:pPr>
        <w:spacing w:after="0" w:line="240" w:lineRule="auto"/>
        <w:jc w:val="both"/>
        <w:rPr>
          <w:rFonts w:ascii="Times New Roman" w:hAnsi="Times New Roman" w:cs="Times New Roman"/>
          <w:sz w:val="28"/>
          <w:szCs w:val="28"/>
        </w:rPr>
      </w:pPr>
    </w:p>
    <w:p w:rsidR="00314AA0" w:rsidRDefault="00314AA0" w:rsidP="006567F1">
      <w:pPr>
        <w:spacing w:after="0" w:line="240" w:lineRule="auto"/>
        <w:jc w:val="both"/>
        <w:rPr>
          <w:rFonts w:ascii="Times New Roman" w:hAnsi="Times New Roman" w:cs="Times New Roman"/>
          <w:sz w:val="28"/>
          <w:szCs w:val="28"/>
        </w:rPr>
      </w:pPr>
    </w:p>
    <w:p w:rsidR="00314AA0" w:rsidRDefault="00314AA0" w:rsidP="006567F1">
      <w:pPr>
        <w:spacing w:after="0" w:line="240" w:lineRule="auto"/>
        <w:jc w:val="both"/>
        <w:rPr>
          <w:rFonts w:ascii="Times New Roman" w:hAnsi="Times New Roman" w:cs="Times New Roman"/>
          <w:sz w:val="28"/>
          <w:szCs w:val="28"/>
        </w:rPr>
      </w:pPr>
    </w:p>
    <w:p w:rsidR="00314AA0" w:rsidRDefault="00314AA0" w:rsidP="006567F1">
      <w:pPr>
        <w:spacing w:after="0" w:line="240" w:lineRule="auto"/>
        <w:jc w:val="both"/>
        <w:rPr>
          <w:rFonts w:ascii="Times New Roman" w:hAnsi="Times New Roman" w:cs="Times New Roman"/>
          <w:sz w:val="28"/>
          <w:szCs w:val="28"/>
        </w:rPr>
      </w:pPr>
    </w:p>
    <w:sectPr w:rsidR="00314A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7669"/>
    <w:rsid w:val="001631BB"/>
    <w:rsid w:val="00314AA0"/>
    <w:rsid w:val="006567F1"/>
    <w:rsid w:val="00AD7669"/>
    <w:rsid w:val="00E60AD0"/>
    <w:rsid w:val="00ED5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766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5B55"/>
    <w:rPr>
      <w:b/>
      <w:bCs/>
    </w:rPr>
  </w:style>
</w:styles>
</file>

<file path=word/webSettings.xml><?xml version="1.0" encoding="utf-8"?>
<w:webSettings xmlns:r="http://schemas.openxmlformats.org/officeDocument/2006/relationships" xmlns:w="http://schemas.openxmlformats.org/wordprocessingml/2006/main">
  <w:divs>
    <w:div w:id="391270831">
      <w:bodyDiv w:val="1"/>
      <w:marLeft w:val="0"/>
      <w:marRight w:val="0"/>
      <w:marTop w:val="0"/>
      <w:marBottom w:val="0"/>
      <w:divBdr>
        <w:top w:val="none" w:sz="0" w:space="0" w:color="auto"/>
        <w:left w:val="none" w:sz="0" w:space="0" w:color="auto"/>
        <w:bottom w:val="none" w:sz="0" w:space="0" w:color="auto"/>
        <w:right w:val="none" w:sz="0" w:space="0" w:color="auto"/>
      </w:divBdr>
      <w:divsChild>
        <w:div w:id="1864901550">
          <w:marLeft w:val="0"/>
          <w:marRight w:val="0"/>
          <w:marTop w:val="0"/>
          <w:marBottom w:val="0"/>
          <w:divBdr>
            <w:top w:val="none" w:sz="0" w:space="0" w:color="auto"/>
            <w:left w:val="none" w:sz="0" w:space="0" w:color="auto"/>
            <w:bottom w:val="none" w:sz="0" w:space="0" w:color="auto"/>
            <w:right w:val="none" w:sz="0" w:space="0" w:color="auto"/>
          </w:divBdr>
          <w:divsChild>
            <w:div w:id="189488658">
              <w:marLeft w:val="0"/>
              <w:marRight w:val="0"/>
              <w:marTop w:val="0"/>
              <w:marBottom w:val="0"/>
              <w:divBdr>
                <w:top w:val="none" w:sz="0" w:space="0" w:color="auto"/>
                <w:left w:val="none" w:sz="0" w:space="0" w:color="auto"/>
                <w:bottom w:val="none" w:sz="0" w:space="0" w:color="auto"/>
                <w:right w:val="none" w:sz="0" w:space="0" w:color="auto"/>
              </w:divBdr>
            </w:div>
          </w:divsChild>
        </w:div>
        <w:div w:id="1868520011">
          <w:marLeft w:val="0"/>
          <w:marRight w:val="0"/>
          <w:marTop w:val="225"/>
          <w:marBottom w:val="225"/>
          <w:divBdr>
            <w:top w:val="none" w:sz="0" w:space="0" w:color="auto"/>
            <w:left w:val="none" w:sz="0" w:space="0" w:color="auto"/>
            <w:bottom w:val="none" w:sz="0" w:space="0" w:color="auto"/>
            <w:right w:val="none" w:sz="0" w:space="0" w:color="auto"/>
          </w:divBdr>
        </w:div>
      </w:divsChild>
    </w:div>
    <w:div w:id="1008365357">
      <w:bodyDiv w:val="1"/>
      <w:marLeft w:val="0"/>
      <w:marRight w:val="0"/>
      <w:marTop w:val="0"/>
      <w:marBottom w:val="0"/>
      <w:divBdr>
        <w:top w:val="none" w:sz="0" w:space="0" w:color="auto"/>
        <w:left w:val="none" w:sz="0" w:space="0" w:color="auto"/>
        <w:bottom w:val="none" w:sz="0" w:space="0" w:color="auto"/>
        <w:right w:val="none" w:sz="0" w:space="0" w:color="auto"/>
      </w:divBdr>
      <w:divsChild>
        <w:div w:id="969213871">
          <w:marLeft w:val="0"/>
          <w:marRight w:val="0"/>
          <w:marTop w:val="0"/>
          <w:marBottom w:val="0"/>
          <w:divBdr>
            <w:top w:val="none" w:sz="0" w:space="0" w:color="auto"/>
            <w:left w:val="none" w:sz="0" w:space="0" w:color="auto"/>
            <w:bottom w:val="none" w:sz="0" w:space="0" w:color="auto"/>
            <w:right w:val="none" w:sz="0" w:space="0" w:color="auto"/>
          </w:divBdr>
          <w:divsChild>
            <w:div w:id="1736587940">
              <w:marLeft w:val="0"/>
              <w:marRight w:val="0"/>
              <w:marTop w:val="0"/>
              <w:marBottom w:val="0"/>
              <w:divBdr>
                <w:top w:val="none" w:sz="0" w:space="0" w:color="auto"/>
                <w:left w:val="none" w:sz="0" w:space="0" w:color="auto"/>
                <w:bottom w:val="none" w:sz="0" w:space="0" w:color="auto"/>
                <w:right w:val="none" w:sz="0" w:space="0" w:color="auto"/>
              </w:divBdr>
            </w:div>
          </w:divsChild>
        </w:div>
        <w:div w:id="1577320456">
          <w:marLeft w:val="0"/>
          <w:marRight w:val="0"/>
          <w:marTop w:val="225"/>
          <w:marBottom w:val="225"/>
          <w:divBdr>
            <w:top w:val="none" w:sz="0" w:space="0" w:color="auto"/>
            <w:left w:val="none" w:sz="0" w:space="0" w:color="auto"/>
            <w:bottom w:val="none" w:sz="0" w:space="0" w:color="auto"/>
            <w:right w:val="none" w:sz="0" w:space="0" w:color="auto"/>
          </w:divBdr>
        </w:div>
      </w:divsChild>
    </w:div>
    <w:div w:id="1121921318">
      <w:bodyDiv w:val="1"/>
      <w:marLeft w:val="0"/>
      <w:marRight w:val="0"/>
      <w:marTop w:val="0"/>
      <w:marBottom w:val="0"/>
      <w:divBdr>
        <w:top w:val="none" w:sz="0" w:space="0" w:color="auto"/>
        <w:left w:val="none" w:sz="0" w:space="0" w:color="auto"/>
        <w:bottom w:val="none" w:sz="0" w:space="0" w:color="auto"/>
        <w:right w:val="none" w:sz="0" w:space="0" w:color="auto"/>
      </w:divBdr>
    </w:div>
    <w:div w:id="1667318590">
      <w:bodyDiv w:val="1"/>
      <w:marLeft w:val="0"/>
      <w:marRight w:val="0"/>
      <w:marTop w:val="0"/>
      <w:marBottom w:val="0"/>
      <w:divBdr>
        <w:top w:val="none" w:sz="0" w:space="0" w:color="auto"/>
        <w:left w:val="none" w:sz="0" w:space="0" w:color="auto"/>
        <w:bottom w:val="none" w:sz="0" w:space="0" w:color="auto"/>
        <w:right w:val="none" w:sz="0" w:space="0" w:color="auto"/>
      </w:divBdr>
    </w:div>
    <w:div w:id="21311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015DB-0441-4E05-A646-E0135536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3258</Words>
  <Characters>18573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2017-04-19T04:55:00Z</dcterms:created>
  <dcterms:modified xsi:type="dcterms:W3CDTF">2017-04-19T05:16:00Z</dcterms:modified>
</cp:coreProperties>
</file>